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5C5" w:rsidRPr="00A068B6" w:rsidRDefault="000905C5" w:rsidP="00B76420">
      <w:pPr>
        <w:pStyle w:val="Normal1"/>
        <w:tabs>
          <w:tab w:val="left" w:pos="709"/>
          <w:tab w:val="left" w:pos="851"/>
          <w:tab w:val="left" w:pos="993"/>
          <w:tab w:val="left" w:pos="1276"/>
          <w:tab w:val="left" w:pos="4395"/>
        </w:tabs>
        <w:ind w:firstLine="284"/>
        <w:jc w:val="center"/>
        <w:rPr>
          <w:b/>
          <w:bCs/>
          <w:sz w:val="24"/>
          <w:szCs w:val="24"/>
          <w:u w:val="single"/>
        </w:rPr>
      </w:pPr>
      <w:r w:rsidRPr="00A068B6">
        <w:rPr>
          <w:b/>
          <w:bCs/>
          <w:sz w:val="24"/>
          <w:szCs w:val="24"/>
        </w:rPr>
        <w:t xml:space="preserve">ДОГОВОР № </w:t>
      </w:r>
      <w:r w:rsidRPr="00A068B6">
        <w:rPr>
          <w:b/>
          <w:bCs/>
          <w:sz w:val="24"/>
          <w:szCs w:val="24"/>
          <w:u w:val="single"/>
        </w:rPr>
        <w:t>________</w:t>
      </w:r>
    </w:p>
    <w:p w:rsidR="000905C5" w:rsidRPr="00A068B6" w:rsidRDefault="000905C5" w:rsidP="00B76420">
      <w:pPr>
        <w:tabs>
          <w:tab w:val="left" w:pos="709"/>
          <w:tab w:val="left" w:pos="851"/>
          <w:tab w:val="left" w:pos="993"/>
          <w:tab w:val="left" w:pos="1276"/>
        </w:tabs>
        <w:ind w:firstLine="284"/>
        <w:jc w:val="center"/>
        <w:rPr>
          <w:b/>
          <w:bCs/>
          <w:sz w:val="24"/>
          <w:szCs w:val="24"/>
        </w:rPr>
      </w:pPr>
      <w:r w:rsidRPr="00A068B6">
        <w:rPr>
          <w:b/>
          <w:bCs/>
          <w:sz w:val="24"/>
          <w:szCs w:val="24"/>
        </w:rPr>
        <w:t xml:space="preserve">НА ПОСТАВКУ ТОВАРОВ СПОСОБОМ </w:t>
      </w:r>
      <w:permStart w:id="838735694" w:edGrp="everyone"/>
      <w:r w:rsidR="00B079FE">
        <w:rPr>
          <w:b/>
          <w:bCs/>
          <w:sz w:val="24"/>
          <w:szCs w:val="24"/>
        </w:rPr>
        <w:t>ОТКРЫТОГО ТЕНДЕРА НА ПОНИЖЕНИЕ</w:t>
      </w:r>
      <w:permEnd w:id="838735694"/>
      <w:r w:rsidRPr="00A068B6">
        <w:rPr>
          <w:b/>
          <w:bCs/>
          <w:sz w:val="24"/>
          <w:szCs w:val="24"/>
        </w:rPr>
        <w:t xml:space="preserve"> ЧЕРЕЗ ПОРТАЛ</w:t>
      </w:r>
      <w:r w:rsidR="00B76420" w:rsidRPr="00A068B6">
        <w:rPr>
          <w:b/>
          <w:bCs/>
          <w:sz w:val="24"/>
          <w:szCs w:val="24"/>
          <w:lang w:val="kk-KZ"/>
        </w:rPr>
        <w:t xml:space="preserve"> </w:t>
      </w:r>
      <w:r w:rsidRPr="00A068B6">
        <w:rPr>
          <w:b/>
          <w:bCs/>
          <w:sz w:val="24"/>
          <w:szCs w:val="24"/>
          <w:lang w:val="en-US"/>
        </w:rPr>
        <w:t>TENDER</w:t>
      </w:r>
      <w:r w:rsidRPr="00A068B6">
        <w:rPr>
          <w:b/>
          <w:bCs/>
          <w:sz w:val="24"/>
          <w:szCs w:val="24"/>
        </w:rPr>
        <w:t>.</w:t>
      </w:r>
      <w:r w:rsidRPr="00A068B6">
        <w:rPr>
          <w:b/>
          <w:bCs/>
          <w:sz w:val="24"/>
          <w:szCs w:val="24"/>
          <w:lang w:val="en-US"/>
        </w:rPr>
        <w:t>SK</w:t>
      </w:r>
      <w:r w:rsidRPr="00A068B6">
        <w:rPr>
          <w:b/>
          <w:bCs/>
          <w:sz w:val="24"/>
          <w:szCs w:val="24"/>
        </w:rPr>
        <w:t>.</w:t>
      </w:r>
      <w:r w:rsidRPr="00A068B6">
        <w:rPr>
          <w:b/>
          <w:bCs/>
          <w:sz w:val="24"/>
          <w:szCs w:val="24"/>
          <w:lang w:val="en-US"/>
        </w:rPr>
        <w:t>KZ</w:t>
      </w:r>
    </w:p>
    <w:p w:rsidR="000E0E38" w:rsidRPr="00A068B6" w:rsidRDefault="000E0E38" w:rsidP="00B76420">
      <w:pPr>
        <w:tabs>
          <w:tab w:val="left" w:pos="709"/>
          <w:tab w:val="left" w:pos="851"/>
          <w:tab w:val="left" w:pos="993"/>
          <w:tab w:val="left" w:pos="1276"/>
        </w:tabs>
        <w:ind w:firstLine="284"/>
        <w:jc w:val="center"/>
        <w:rPr>
          <w:b/>
          <w:sz w:val="24"/>
          <w:szCs w:val="24"/>
        </w:rPr>
      </w:pPr>
    </w:p>
    <w:p w:rsidR="000905C5" w:rsidRPr="00A068B6" w:rsidRDefault="000905C5" w:rsidP="00150315">
      <w:pPr>
        <w:tabs>
          <w:tab w:val="left" w:pos="709"/>
          <w:tab w:val="left" w:pos="851"/>
          <w:tab w:val="left" w:pos="993"/>
          <w:tab w:val="left" w:pos="1276"/>
        </w:tabs>
        <w:ind w:firstLine="426"/>
        <w:jc w:val="center"/>
        <w:rPr>
          <w:sz w:val="24"/>
          <w:szCs w:val="24"/>
        </w:rPr>
      </w:pPr>
      <w:r w:rsidRPr="00A068B6">
        <w:rPr>
          <w:sz w:val="24"/>
          <w:szCs w:val="24"/>
        </w:rPr>
        <w:t>г. Шымкент</w:t>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r>
      <w:r w:rsidRPr="00A068B6">
        <w:rPr>
          <w:sz w:val="24"/>
          <w:szCs w:val="24"/>
        </w:rPr>
        <w:tab/>
        <w:t xml:space="preserve">     «___» ____________ 201</w:t>
      </w:r>
      <w:r w:rsidR="005540DA" w:rsidRPr="00A068B6">
        <w:rPr>
          <w:sz w:val="24"/>
          <w:szCs w:val="24"/>
          <w:lang w:val="kk-KZ"/>
        </w:rPr>
        <w:t>7</w:t>
      </w:r>
      <w:r w:rsidRPr="00A068B6">
        <w:rPr>
          <w:sz w:val="24"/>
          <w:szCs w:val="24"/>
        </w:rPr>
        <w:t xml:space="preserve"> г.</w:t>
      </w:r>
    </w:p>
    <w:p w:rsidR="000905C5" w:rsidRPr="00A068B6" w:rsidRDefault="000905C5" w:rsidP="00150315">
      <w:pPr>
        <w:tabs>
          <w:tab w:val="left" w:pos="709"/>
          <w:tab w:val="left" w:pos="851"/>
          <w:tab w:val="left" w:pos="993"/>
          <w:tab w:val="left" w:pos="1276"/>
        </w:tabs>
        <w:ind w:firstLine="426"/>
        <w:jc w:val="both"/>
        <w:rPr>
          <w:sz w:val="24"/>
          <w:szCs w:val="24"/>
        </w:rPr>
      </w:pP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b/>
          <w:bCs/>
          <w:sz w:val="24"/>
          <w:szCs w:val="24"/>
        </w:rPr>
        <w:t>Товарищество с ограниченной ответственностью «АППАК»</w:t>
      </w:r>
      <w:r w:rsidRPr="00A068B6">
        <w:rPr>
          <w:sz w:val="24"/>
          <w:szCs w:val="24"/>
        </w:rPr>
        <w:t xml:space="preserve">, созданное и действующее по законодательству Республики Казахстан, именуемое в дальнейшем «Заказчик», в лице </w:t>
      </w:r>
      <w:permStart w:id="1032987651" w:edGrp="everyone"/>
      <w:proofErr w:type="gramStart"/>
      <w:r w:rsidRPr="00A068B6">
        <w:rPr>
          <w:b/>
          <w:sz w:val="24"/>
          <w:szCs w:val="24"/>
        </w:rPr>
        <w:t>Генерального директора Кабаева С.Т</w:t>
      </w:r>
      <w:permEnd w:id="1032987651"/>
      <w:r w:rsidRPr="00A068B6">
        <w:rPr>
          <w:b/>
          <w:sz w:val="24"/>
          <w:szCs w:val="24"/>
        </w:rPr>
        <w:t xml:space="preserve">., </w:t>
      </w:r>
      <w:r w:rsidRPr="00A068B6">
        <w:rPr>
          <w:sz w:val="24"/>
          <w:szCs w:val="24"/>
        </w:rPr>
        <w:t xml:space="preserve">действующего на основании </w:t>
      </w:r>
      <w:permStart w:id="1300520334" w:edGrp="everyone"/>
      <w:r w:rsidRPr="00A068B6">
        <w:rPr>
          <w:sz w:val="24"/>
          <w:szCs w:val="24"/>
        </w:rPr>
        <w:t>Устава</w:t>
      </w:r>
      <w:permEnd w:id="1300520334"/>
      <w:r w:rsidRPr="00A068B6">
        <w:rPr>
          <w:sz w:val="24"/>
          <w:szCs w:val="24"/>
        </w:rPr>
        <w:t xml:space="preserve">, с одной стороны, и </w:t>
      </w:r>
      <w:permStart w:id="1965951509" w:edGrp="everyone"/>
      <w:r w:rsidRPr="00A068B6">
        <w:rPr>
          <w:b/>
          <w:sz w:val="24"/>
          <w:szCs w:val="24"/>
        </w:rPr>
        <w:t>______________</w:t>
      </w:r>
      <w:permEnd w:id="1965951509"/>
      <w:r w:rsidRPr="00A068B6">
        <w:rPr>
          <w:b/>
          <w:sz w:val="24"/>
          <w:szCs w:val="24"/>
        </w:rPr>
        <w:t xml:space="preserve">, </w:t>
      </w:r>
      <w:r w:rsidRPr="00A068B6">
        <w:rPr>
          <w:sz w:val="24"/>
          <w:szCs w:val="24"/>
        </w:rPr>
        <w:t xml:space="preserve">созданное и действующее по законодательству </w:t>
      </w:r>
      <w:permStart w:id="793389466" w:edGrp="everyone"/>
      <w:r w:rsidRPr="00A068B6">
        <w:rPr>
          <w:sz w:val="24"/>
          <w:szCs w:val="24"/>
        </w:rPr>
        <w:t>_________________</w:t>
      </w:r>
      <w:permEnd w:id="793389466"/>
      <w:r w:rsidRPr="00A068B6">
        <w:rPr>
          <w:sz w:val="24"/>
          <w:szCs w:val="24"/>
        </w:rPr>
        <w:t>, именуемое в дальнейшем «Поставщик», в</w:t>
      </w:r>
      <w:permStart w:id="450652794" w:edGrp="everyone"/>
      <w:r w:rsidRPr="00A068B6">
        <w:rPr>
          <w:b/>
          <w:sz w:val="24"/>
          <w:szCs w:val="24"/>
        </w:rPr>
        <w:t>_______________</w:t>
      </w:r>
      <w:permEnd w:id="450652794"/>
      <w:r w:rsidRPr="00A068B6">
        <w:rPr>
          <w:b/>
          <w:sz w:val="24"/>
          <w:szCs w:val="24"/>
        </w:rPr>
        <w:t>,</w:t>
      </w:r>
      <w:r w:rsidRPr="00A068B6">
        <w:rPr>
          <w:sz w:val="24"/>
          <w:szCs w:val="24"/>
        </w:rPr>
        <w:t xml:space="preserve"> действующего на основании </w:t>
      </w:r>
      <w:permStart w:id="1010176028" w:edGrp="everyone"/>
      <w:r w:rsidRPr="00A068B6">
        <w:rPr>
          <w:sz w:val="24"/>
          <w:szCs w:val="24"/>
        </w:rPr>
        <w:t>Устава</w:t>
      </w:r>
      <w:permEnd w:id="1010176028"/>
      <w:r w:rsidRPr="00A068B6">
        <w:rPr>
          <w:sz w:val="24"/>
          <w:szCs w:val="24"/>
        </w:rPr>
        <w:t xml:space="preserve">, с другой стороны,  совместно именуемые в дальнейшем «Стороны», на основании </w:t>
      </w:r>
      <w:permStart w:id="1379277984" w:edGrp="everyone"/>
      <w:r w:rsidRPr="00A068B6">
        <w:rPr>
          <w:sz w:val="24"/>
          <w:szCs w:val="24"/>
        </w:rPr>
        <w:t xml:space="preserve">Протокола итогов закупок способом </w:t>
      </w:r>
      <w:r w:rsidR="00B079FE">
        <w:rPr>
          <w:sz w:val="24"/>
          <w:szCs w:val="24"/>
        </w:rPr>
        <w:t>открытого тендера по понижение</w:t>
      </w:r>
      <w:r w:rsidR="001738EF" w:rsidRPr="00A068B6">
        <w:rPr>
          <w:sz w:val="24"/>
          <w:szCs w:val="24"/>
          <w:lang w:val="kk-KZ"/>
        </w:rPr>
        <w:t xml:space="preserve"> </w:t>
      </w:r>
      <w:r w:rsidRPr="00A068B6">
        <w:rPr>
          <w:b/>
          <w:sz w:val="24"/>
          <w:szCs w:val="24"/>
        </w:rPr>
        <w:t>№ ____от _____</w:t>
      </w:r>
      <w:permEnd w:id="1379277984"/>
      <w:r w:rsidRPr="00A068B6">
        <w:rPr>
          <w:sz w:val="24"/>
          <w:szCs w:val="24"/>
        </w:rPr>
        <w:t>и Правил закупок товаров, работ и услуг АО «ФНБ «Самрук-Казына» и юридическими лицами, пятьдесят</w:t>
      </w:r>
      <w:proofErr w:type="gramEnd"/>
      <w:r w:rsidRPr="00A068B6">
        <w:rPr>
          <w:sz w:val="24"/>
          <w:szCs w:val="24"/>
        </w:rPr>
        <w:t xml:space="preserve"> и более процентов голосующих акций (долей участия) которых прямо или косвенно принадлежат АО «Самрук-Казына», утвержденные Решением Совета директоров АО ФНБ «Самрук-Қазына»</w:t>
      </w:r>
      <w:r w:rsidRPr="00A068B6">
        <w:rPr>
          <w:rStyle w:val="apple-converted-space"/>
          <w:sz w:val="24"/>
          <w:szCs w:val="24"/>
        </w:rPr>
        <w:t> </w:t>
      </w:r>
      <w:r w:rsidRPr="00A068B6">
        <w:rPr>
          <w:sz w:val="24"/>
          <w:szCs w:val="24"/>
        </w:rPr>
        <w:t>№</w:t>
      </w:r>
      <w:r w:rsidRPr="00A068B6">
        <w:rPr>
          <w:sz w:val="24"/>
          <w:szCs w:val="24"/>
          <w:lang w:val="kk-KZ"/>
        </w:rPr>
        <w:t>126</w:t>
      </w:r>
      <w:r w:rsidRPr="00A068B6">
        <w:rPr>
          <w:sz w:val="24"/>
          <w:szCs w:val="24"/>
        </w:rPr>
        <w:t xml:space="preserve"> от </w:t>
      </w:r>
      <w:r w:rsidRPr="00A068B6">
        <w:rPr>
          <w:sz w:val="24"/>
          <w:szCs w:val="24"/>
          <w:lang w:val="kk-KZ"/>
        </w:rPr>
        <w:t>28 января 2016</w:t>
      </w:r>
      <w:r w:rsidRPr="00A068B6">
        <w:rPr>
          <w:sz w:val="24"/>
          <w:szCs w:val="24"/>
        </w:rPr>
        <w:t xml:space="preserve"> года</w:t>
      </w:r>
      <w:r w:rsidRPr="00A068B6">
        <w:rPr>
          <w:b/>
          <w:sz w:val="24"/>
          <w:szCs w:val="24"/>
        </w:rPr>
        <w:t xml:space="preserve"> </w:t>
      </w:r>
      <w:r w:rsidRPr="00A068B6">
        <w:rPr>
          <w:sz w:val="24"/>
          <w:szCs w:val="24"/>
        </w:rPr>
        <w:t xml:space="preserve">заключили настоящий Договор на поставку товаров способом </w:t>
      </w:r>
      <w:permStart w:id="1751658251" w:edGrp="everyone"/>
      <w:r w:rsidR="00B079FE">
        <w:rPr>
          <w:sz w:val="24"/>
          <w:szCs w:val="24"/>
        </w:rPr>
        <w:t>открытого тендера на понижение</w:t>
      </w:r>
      <w:permEnd w:id="1751658251"/>
      <w:r w:rsidRPr="00A068B6">
        <w:rPr>
          <w:sz w:val="24"/>
          <w:szCs w:val="24"/>
        </w:rPr>
        <w:t xml:space="preserve"> через портал </w:t>
      </w:r>
      <w:r w:rsidRPr="00A068B6">
        <w:rPr>
          <w:sz w:val="24"/>
          <w:szCs w:val="24"/>
          <w:lang w:val="en-US"/>
        </w:rPr>
        <w:t>TENDER</w:t>
      </w:r>
      <w:r w:rsidRPr="00A068B6">
        <w:rPr>
          <w:sz w:val="24"/>
          <w:szCs w:val="24"/>
        </w:rPr>
        <w:t>.</w:t>
      </w:r>
      <w:r w:rsidRPr="00A068B6">
        <w:rPr>
          <w:sz w:val="24"/>
          <w:szCs w:val="24"/>
          <w:lang w:val="en-US"/>
        </w:rPr>
        <w:t>SK</w:t>
      </w:r>
      <w:r w:rsidRPr="00A068B6">
        <w:rPr>
          <w:sz w:val="24"/>
          <w:szCs w:val="24"/>
        </w:rPr>
        <w:t>.</w:t>
      </w:r>
      <w:r w:rsidRPr="00A068B6">
        <w:rPr>
          <w:sz w:val="24"/>
          <w:szCs w:val="24"/>
          <w:lang w:val="en-US"/>
        </w:rPr>
        <w:t>KZ</w:t>
      </w:r>
      <w:r w:rsidRPr="00A068B6">
        <w:rPr>
          <w:sz w:val="24"/>
          <w:szCs w:val="24"/>
        </w:rPr>
        <w:t>(далее – Договор) о нижеследующем:</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В настоящем Договоре ниже перечисленные термины будут иметь следующее толкование:</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1. Договор – означает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2. Общая сумма Договора – означает сумму, которая должна быть уплачена Поставщику по настоящему Договору за полное и надлежащее исполнение им всех своих обязательств по настоящему Договору.</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 xml:space="preserve">3. Товар – означает </w:t>
      </w:r>
      <w:permStart w:id="786506858" w:edGrp="everyone"/>
      <w:proofErr w:type="spellStart"/>
      <w:r w:rsidR="00B079FE">
        <w:rPr>
          <w:sz w:val="24"/>
          <w:szCs w:val="24"/>
        </w:rPr>
        <w:t>антикольматант</w:t>
      </w:r>
      <w:proofErr w:type="spellEnd"/>
      <w:r w:rsidR="00B079FE">
        <w:rPr>
          <w:sz w:val="24"/>
          <w:szCs w:val="24"/>
        </w:rPr>
        <w:t xml:space="preserve"> </w:t>
      </w:r>
      <w:proofErr w:type="gramStart"/>
      <w:r w:rsidR="00B079FE">
        <w:rPr>
          <w:sz w:val="24"/>
          <w:szCs w:val="24"/>
        </w:rPr>
        <w:t>–а</w:t>
      </w:r>
      <w:proofErr w:type="gramEnd"/>
      <w:r w:rsidR="00B079FE">
        <w:rPr>
          <w:sz w:val="24"/>
          <w:szCs w:val="24"/>
        </w:rPr>
        <w:t>м</w:t>
      </w:r>
      <w:r w:rsidR="00AC03E2">
        <w:rPr>
          <w:sz w:val="24"/>
          <w:szCs w:val="24"/>
        </w:rPr>
        <w:t>м</w:t>
      </w:r>
      <w:r w:rsidR="00B079FE">
        <w:rPr>
          <w:sz w:val="24"/>
          <w:szCs w:val="24"/>
        </w:rPr>
        <w:t xml:space="preserve">онийная соль плавиковой кислоты </w:t>
      </w:r>
      <w:r w:rsidR="00B079FE">
        <w:rPr>
          <w:sz w:val="24"/>
          <w:szCs w:val="24"/>
          <w:lang w:val="en-US"/>
        </w:rPr>
        <w:t>NH</w:t>
      </w:r>
      <w:r w:rsidR="00B079FE" w:rsidRPr="00B079FE">
        <w:rPr>
          <w:sz w:val="24"/>
          <w:szCs w:val="24"/>
        </w:rPr>
        <w:t>4</w:t>
      </w:r>
      <w:r w:rsidR="00B079FE">
        <w:rPr>
          <w:sz w:val="24"/>
          <w:szCs w:val="24"/>
          <w:lang w:val="en-US"/>
        </w:rPr>
        <w:t>F</w:t>
      </w:r>
      <w:r w:rsidR="00B079FE" w:rsidRPr="00B079FE">
        <w:rPr>
          <w:sz w:val="24"/>
          <w:szCs w:val="24"/>
        </w:rPr>
        <w:t xml:space="preserve"> </w:t>
      </w:r>
      <w:r w:rsidR="00B079FE">
        <w:rPr>
          <w:sz w:val="24"/>
          <w:szCs w:val="24"/>
          <w:lang w:val="en-US"/>
        </w:rPr>
        <w:t>HF</w:t>
      </w:r>
      <w:r w:rsidR="00B079FE">
        <w:rPr>
          <w:sz w:val="24"/>
          <w:szCs w:val="24"/>
        </w:rPr>
        <w:t xml:space="preserve"> </w:t>
      </w:r>
      <w:r w:rsidRPr="00A068B6">
        <w:rPr>
          <w:sz w:val="24"/>
          <w:szCs w:val="24"/>
        </w:rPr>
        <w:t>, поставляемые</w:t>
      </w:r>
      <w:permEnd w:id="786506858"/>
      <w:r w:rsidRPr="00A068B6">
        <w:rPr>
          <w:sz w:val="24"/>
          <w:szCs w:val="24"/>
        </w:rPr>
        <w:t xml:space="preserve"> Поставщиком Заказчику согласно условиям настоящего Договора.</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4. Претензия – означает уведомление, письмо, направленные одной Стороной другой Стороне в случае неисполнения или ненадлежащего исполнения обязательств по настоящему Договору.</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sz w:val="24"/>
          <w:szCs w:val="24"/>
        </w:rPr>
        <w:t xml:space="preserve">5. Местное содержание – процентное содержание стоимости </w:t>
      </w:r>
      <w:r w:rsidRPr="00A068B6">
        <w:rPr>
          <w:color w:val="000000"/>
          <w:sz w:val="24"/>
          <w:szCs w:val="24"/>
        </w:rPr>
        <w:t>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
    <w:p w:rsidR="000905C5" w:rsidRPr="00A068B6" w:rsidRDefault="000905C5" w:rsidP="00B76420">
      <w:pPr>
        <w:tabs>
          <w:tab w:val="left" w:pos="709"/>
          <w:tab w:val="left" w:pos="851"/>
          <w:tab w:val="left" w:pos="993"/>
          <w:tab w:val="left" w:pos="1276"/>
        </w:tabs>
        <w:ind w:firstLine="284"/>
        <w:jc w:val="both"/>
        <w:rPr>
          <w:color w:val="000000"/>
          <w:sz w:val="24"/>
          <w:szCs w:val="24"/>
        </w:rPr>
      </w:pPr>
    </w:p>
    <w:p w:rsidR="000905C5" w:rsidRPr="00A068B6" w:rsidRDefault="000905C5" w:rsidP="00150315">
      <w:pPr>
        <w:pStyle w:val="a7"/>
        <w:numPr>
          <w:ilvl w:val="0"/>
          <w:numId w:val="8"/>
        </w:numPr>
        <w:tabs>
          <w:tab w:val="left" w:pos="709"/>
          <w:tab w:val="left" w:pos="851"/>
          <w:tab w:val="left" w:pos="993"/>
          <w:tab w:val="left" w:pos="1276"/>
        </w:tabs>
        <w:ind w:left="0" w:firstLine="284"/>
        <w:jc w:val="center"/>
        <w:rPr>
          <w:b/>
          <w:bCs/>
          <w:sz w:val="24"/>
          <w:szCs w:val="24"/>
        </w:rPr>
      </w:pPr>
      <w:r w:rsidRPr="00A068B6">
        <w:rPr>
          <w:b/>
          <w:bCs/>
          <w:sz w:val="24"/>
          <w:szCs w:val="24"/>
        </w:rPr>
        <w:t>ПРЕДМЕТ ДОГОВОРА</w:t>
      </w:r>
    </w:p>
    <w:p w:rsidR="000905C5" w:rsidRPr="00A068B6" w:rsidRDefault="000905C5" w:rsidP="00150315">
      <w:pPr>
        <w:numPr>
          <w:ilvl w:val="1"/>
          <w:numId w:val="11"/>
        </w:numPr>
        <w:tabs>
          <w:tab w:val="left" w:pos="709"/>
          <w:tab w:val="left" w:pos="851"/>
          <w:tab w:val="left" w:pos="993"/>
          <w:tab w:val="left" w:pos="1276"/>
        </w:tabs>
        <w:ind w:left="0" w:firstLine="426"/>
        <w:jc w:val="both"/>
        <w:rPr>
          <w:color w:val="000000"/>
          <w:sz w:val="24"/>
          <w:szCs w:val="24"/>
        </w:rPr>
      </w:pPr>
      <w:r w:rsidRPr="00A068B6">
        <w:rPr>
          <w:color w:val="000000"/>
          <w:sz w:val="24"/>
          <w:szCs w:val="24"/>
        </w:rPr>
        <w:t>Поставщик обязуется поставить и передать в собственность Заказчику в обусловленный настоящим Договором срок Товар в соответствии с Техническим заданием (Приложение №1 к Договору), а Заказчик обязуется принять и оплатить на условиях настоящего Договора в нижеуказанном количестве, наименовании и цене Товар:</w:t>
      </w:r>
    </w:p>
    <w:tbl>
      <w:tblPr>
        <w:tblW w:w="4853" w:type="pct"/>
        <w:tblInd w:w="108" w:type="dxa"/>
        <w:tblLayout w:type="fixed"/>
        <w:tblLook w:val="00A0" w:firstRow="1" w:lastRow="0" w:firstColumn="1" w:lastColumn="0" w:noHBand="0" w:noVBand="0"/>
      </w:tblPr>
      <w:tblGrid>
        <w:gridCol w:w="847"/>
        <w:gridCol w:w="744"/>
        <w:gridCol w:w="819"/>
        <w:gridCol w:w="2693"/>
        <w:gridCol w:w="1134"/>
        <w:gridCol w:w="1062"/>
        <w:gridCol w:w="1081"/>
        <w:gridCol w:w="1184"/>
      </w:tblGrid>
      <w:tr w:rsidR="00B76420" w:rsidRPr="00A068B6" w:rsidTr="00150315">
        <w:trPr>
          <w:trHeight w:val="690"/>
        </w:trPr>
        <w:tc>
          <w:tcPr>
            <w:tcW w:w="443" w:type="pct"/>
            <w:tcBorders>
              <w:top w:val="single" w:sz="4" w:space="0" w:color="auto"/>
              <w:left w:val="single" w:sz="4" w:space="0" w:color="auto"/>
              <w:bottom w:val="single" w:sz="4" w:space="0" w:color="auto"/>
              <w:right w:val="single" w:sz="4" w:space="0" w:color="auto"/>
            </w:tcBorders>
            <w:shd w:val="clear" w:color="000000" w:fill="FFFFFF"/>
          </w:tcPr>
          <w:p w:rsidR="00B76420" w:rsidRPr="00A068B6" w:rsidRDefault="00B76420" w:rsidP="00150315">
            <w:pPr>
              <w:tabs>
                <w:tab w:val="left" w:pos="709"/>
                <w:tab w:val="left" w:pos="851"/>
                <w:tab w:val="left" w:pos="993"/>
                <w:tab w:val="left" w:pos="1276"/>
              </w:tabs>
              <w:rPr>
                <w:bCs/>
                <w:color w:val="000000"/>
                <w:lang w:val="kk-KZ"/>
              </w:rPr>
            </w:pPr>
            <w:permStart w:id="387919544" w:edGrp="everyone"/>
            <w:r w:rsidRPr="00A068B6">
              <w:rPr>
                <w:bCs/>
                <w:color w:val="000000"/>
              </w:rPr>
              <w:t>Строка</w:t>
            </w:r>
          </w:p>
          <w:p w:rsidR="000905C5" w:rsidRPr="00A068B6" w:rsidRDefault="000905C5" w:rsidP="00150315">
            <w:pPr>
              <w:tabs>
                <w:tab w:val="left" w:pos="709"/>
                <w:tab w:val="left" w:pos="851"/>
                <w:tab w:val="left" w:pos="993"/>
                <w:tab w:val="left" w:pos="1276"/>
              </w:tabs>
              <w:rPr>
                <w:bCs/>
                <w:color w:val="000000"/>
              </w:rPr>
            </w:pPr>
            <w:r w:rsidRPr="00A068B6">
              <w:rPr>
                <w:bCs/>
                <w:color w:val="000000"/>
              </w:rPr>
              <w:t>ПЗ (ДПЗ)</w:t>
            </w:r>
          </w:p>
        </w:tc>
        <w:tc>
          <w:tcPr>
            <w:tcW w:w="38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Код ЕНСТРУ</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proofErr w:type="gramStart"/>
            <w:r w:rsidRPr="00A068B6">
              <w:rPr>
                <w:bCs/>
                <w:color w:val="000000"/>
              </w:rPr>
              <w:t>П</w:t>
            </w:r>
            <w:proofErr w:type="gramEnd"/>
            <w:r w:rsidRPr="00A068B6">
              <w:rPr>
                <w:bCs/>
                <w:color w:val="000000"/>
              </w:rPr>
              <w:t>/п Лотов</w:t>
            </w:r>
          </w:p>
        </w:tc>
        <w:tc>
          <w:tcPr>
            <w:tcW w:w="1408"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Наименование Товара</w:t>
            </w:r>
          </w:p>
        </w:tc>
        <w:tc>
          <w:tcPr>
            <w:tcW w:w="593" w:type="pct"/>
            <w:tcBorders>
              <w:top w:val="single" w:sz="4" w:space="0" w:color="auto"/>
              <w:left w:val="nil"/>
              <w:bottom w:val="single" w:sz="4" w:space="0" w:color="auto"/>
              <w:right w:val="single" w:sz="4" w:space="0" w:color="auto"/>
            </w:tcBorders>
            <w:shd w:val="clear" w:color="000000" w:fill="FFFFFF"/>
          </w:tcPr>
          <w:p w:rsidR="00B76420" w:rsidRPr="00A068B6" w:rsidRDefault="000905C5" w:rsidP="00150315">
            <w:pPr>
              <w:tabs>
                <w:tab w:val="left" w:pos="709"/>
                <w:tab w:val="left" w:pos="851"/>
                <w:tab w:val="left" w:pos="993"/>
                <w:tab w:val="left" w:pos="1276"/>
              </w:tabs>
              <w:rPr>
                <w:bCs/>
                <w:color w:val="000000"/>
                <w:lang w:val="kk-KZ"/>
              </w:rPr>
            </w:pPr>
            <w:r w:rsidRPr="00A068B6">
              <w:rPr>
                <w:bCs/>
                <w:color w:val="000000"/>
              </w:rPr>
              <w:t>Кол-во,</w:t>
            </w:r>
          </w:p>
          <w:p w:rsidR="000905C5" w:rsidRPr="00A068B6" w:rsidRDefault="000905C5" w:rsidP="00150315">
            <w:pPr>
              <w:tabs>
                <w:tab w:val="left" w:pos="709"/>
                <w:tab w:val="left" w:pos="851"/>
                <w:tab w:val="left" w:pos="993"/>
                <w:tab w:val="left" w:pos="1276"/>
              </w:tabs>
              <w:rPr>
                <w:bCs/>
                <w:color w:val="000000"/>
              </w:rPr>
            </w:pPr>
            <w:r w:rsidRPr="00A068B6">
              <w:rPr>
                <w:bCs/>
                <w:color w:val="000000"/>
              </w:rPr>
              <w:t>кг (</w:t>
            </w:r>
            <w:proofErr w:type="spellStart"/>
            <w:proofErr w:type="gramStart"/>
            <w:r w:rsidRPr="00A068B6">
              <w:rPr>
                <w:bCs/>
                <w:color w:val="000000"/>
              </w:rPr>
              <w:t>шт</w:t>
            </w:r>
            <w:proofErr w:type="spellEnd"/>
            <w:proofErr w:type="gramEnd"/>
            <w:r w:rsidRPr="00A068B6">
              <w:rPr>
                <w:bCs/>
                <w:color w:val="000000"/>
              </w:rPr>
              <w:t>)</w:t>
            </w:r>
          </w:p>
        </w:tc>
        <w:tc>
          <w:tcPr>
            <w:tcW w:w="555"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Цена за ед. в тенге, без НДС.</w:t>
            </w:r>
          </w:p>
        </w:tc>
        <w:tc>
          <w:tcPr>
            <w:tcW w:w="565"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Сумма в тенге без НДС.</w:t>
            </w:r>
          </w:p>
        </w:tc>
        <w:tc>
          <w:tcPr>
            <w:tcW w:w="619" w:type="pct"/>
            <w:tcBorders>
              <w:top w:val="single" w:sz="4" w:space="0" w:color="auto"/>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rPr>
                <w:bCs/>
                <w:color w:val="000000"/>
              </w:rPr>
            </w:pPr>
            <w:r w:rsidRPr="00A068B6">
              <w:rPr>
                <w:bCs/>
                <w:color w:val="000000"/>
              </w:rPr>
              <w:t>Сумма в тенге, с НДС 12%.</w:t>
            </w:r>
          </w:p>
        </w:tc>
      </w:tr>
      <w:tr w:rsidR="00B76420" w:rsidRPr="00A068B6" w:rsidTr="00B76420">
        <w:trPr>
          <w:trHeight w:val="326"/>
        </w:trPr>
        <w:tc>
          <w:tcPr>
            <w:tcW w:w="443" w:type="pct"/>
            <w:tcBorders>
              <w:top w:val="nil"/>
              <w:left w:val="single" w:sz="4" w:space="0" w:color="auto"/>
              <w:bottom w:val="single" w:sz="4" w:space="0" w:color="auto"/>
              <w:right w:val="single" w:sz="4" w:space="0" w:color="auto"/>
            </w:tcBorders>
            <w:shd w:val="clear" w:color="000000" w:fill="FFFFFF"/>
          </w:tcPr>
          <w:p w:rsidR="000905C5" w:rsidRPr="00B079FE" w:rsidRDefault="00B079FE" w:rsidP="00150315">
            <w:pPr>
              <w:tabs>
                <w:tab w:val="left" w:pos="709"/>
                <w:tab w:val="left" w:pos="851"/>
                <w:tab w:val="left" w:pos="993"/>
                <w:tab w:val="left" w:pos="1276"/>
              </w:tabs>
              <w:ind w:firstLine="426"/>
              <w:jc w:val="both"/>
              <w:rPr>
                <w:bCs/>
                <w:color w:val="000000"/>
                <w:sz w:val="24"/>
                <w:szCs w:val="24"/>
              </w:rPr>
            </w:pPr>
            <w:r>
              <w:rPr>
                <w:bCs/>
                <w:color w:val="000000"/>
                <w:sz w:val="24"/>
                <w:szCs w:val="24"/>
              </w:rPr>
              <w:t xml:space="preserve"> </w:t>
            </w:r>
            <w:r>
              <w:rPr>
                <w:bCs/>
                <w:color w:val="000000"/>
                <w:sz w:val="24"/>
                <w:szCs w:val="24"/>
                <w:lang w:val="en-US"/>
              </w:rPr>
              <w:t>1303</w:t>
            </w:r>
            <w:r>
              <w:rPr>
                <w:bCs/>
                <w:color w:val="000000"/>
                <w:sz w:val="24"/>
                <w:szCs w:val="24"/>
              </w:rPr>
              <w:t>Т</w:t>
            </w:r>
          </w:p>
        </w:tc>
        <w:tc>
          <w:tcPr>
            <w:tcW w:w="389" w:type="pct"/>
            <w:tcBorders>
              <w:top w:val="nil"/>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bCs/>
                <w:color w:val="000000"/>
                <w:sz w:val="24"/>
                <w:szCs w:val="24"/>
              </w:rPr>
            </w:pPr>
          </w:p>
        </w:tc>
        <w:tc>
          <w:tcPr>
            <w:tcW w:w="428" w:type="pct"/>
            <w:tcBorders>
              <w:top w:val="nil"/>
              <w:left w:val="single" w:sz="4" w:space="0" w:color="auto"/>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bCs/>
                <w:color w:val="000000"/>
                <w:sz w:val="24"/>
                <w:szCs w:val="24"/>
              </w:rPr>
            </w:pPr>
          </w:p>
        </w:tc>
        <w:tc>
          <w:tcPr>
            <w:tcW w:w="1408" w:type="pct"/>
            <w:tcBorders>
              <w:top w:val="nil"/>
              <w:left w:val="nil"/>
              <w:bottom w:val="single" w:sz="4" w:space="0" w:color="auto"/>
              <w:right w:val="single" w:sz="4" w:space="0" w:color="auto"/>
            </w:tcBorders>
            <w:noWrap/>
          </w:tcPr>
          <w:p w:rsidR="000905C5" w:rsidRPr="00A068B6" w:rsidRDefault="00B079FE" w:rsidP="00B079FE">
            <w:pPr>
              <w:tabs>
                <w:tab w:val="left" w:pos="709"/>
                <w:tab w:val="left" w:pos="851"/>
                <w:tab w:val="left" w:pos="993"/>
                <w:tab w:val="left" w:pos="1276"/>
              </w:tabs>
              <w:rPr>
                <w:color w:val="000000"/>
                <w:sz w:val="24"/>
                <w:szCs w:val="24"/>
              </w:rPr>
            </w:pPr>
            <w:proofErr w:type="spellStart"/>
            <w:r>
              <w:rPr>
                <w:sz w:val="24"/>
                <w:szCs w:val="24"/>
              </w:rPr>
              <w:t>антикольматант</w:t>
            </w:r>
            <w:proofErr w:type="spellEnd"/>
            <w:r>
              <w:rPr>
                <w:sz w:val="24"/>
                <w:szCs w:val="24"/>
              </w:rPr>
              <w:t xml:space="preserve"> </w:t>
            </w:r>
            <w:proofErr w:type="gramStart"/>
            <w:r>
              <w:rPr>
                <w:sz w:val="24"/>
                <w:szCs w:val="24"/>
              </w:rPr>
              <w:t>–а</w:t>
            </w:r>
            <w:proofErr w:type="gramEnd"/>
            <w:r>
              <w:rPr>
                <w:sz w:val="24"/>
                <w:szCs w:val="24"/>
              </w:rPr>
              <w:t>м</w:t>
            </w:r>
            <w:r w:rsidR="00AC03E2">
              <w:rPr>
                <w:sz w:val="24"/>
                <w:szCs w:val="24"/>
              </w:rPr>
              <w:t>м</w:t>
            </w:r>
            <w:r>
              <w:rPr>
                <w:sz w:val="24"/>
                <w:szCs w:val="24"/>
              </w:rPr>
              <w:t xml:space="preserve">онийная соль плавиковой кислоты </w:t>
            </w:r>
            <w:r>
              <w:rPr>
                <w:sz w:val="24"/>
                <w:szCs w:val="24"/>
                <w:lang w:val="en-US"/>
              </w:rPr>
              <w:t>NH</w:t>
            </w:r>
            <w:r w:rsidRPr="00B079FE">
              <w:rPr>
                <w:sz w:val="24"/>
                <w:szCs w:val="24"/>
              </w:rPr>
              <w:t>4</w:t>
            </w:r>
            <w:r>
              <w:rPr>
                <w:sz w:val="24"/>
                <w:szCs w:val="24"/>
                <w:lang w:val="en-US"/>
              </w:rPr>
              <w:t>F</w:t>
            </w:r>
            <w:r w:rsidRPr="00B079FE">
              <w:rPr>
                <w:sz w:val="24"/>
                <w:szCs w:val="24"/>
              </w:rPr>
              <w:t xml:space="preserve"> </w:t>
            </w:r>
            <w:r>
              <w:rPr>
                <w:sz w:val="24"/>
                <w:szCs w:val="24"/>
                <w:lang w:val="en-US"/>
              </w:rPr>
              <w:t>HF</w:t>
            </w:r>
          </w:p>
        </w:tc>
        <w:tc>
          <w:tcPr>
            <w:tcW w:w="593" w:type="pct"/>
            <w:tcBorders>
              <w:top w:val="nil"/>
              <w:left w:val="nil"/>
              <w:bottom w:val="single" w:sz="4" w:space="0" w:color="auto"/>
              <w:right w:val="single" w:sz="4" w:space="0" w:color="auto"/>
            </w:tcBorders>
            <w:shd w:val="clear" w:color="000000" w:fill="FFFFFF"/>
            <w:vAlign w:val="center"/>
          </w:tcPr>
          <w:p w:rsidR="000905C5" w:rsidRPr="00A068B6" w:rsidRDefault="00B079FE" w:rsidP="00B079FE">
            <w:pPr>
              <w:tabs>
                <w:tab w:val="left" w:pos="709"/>
                <w:tab w:val="left" w:pos="851"/>
                <w:tab w:val="left" w:pos="993"/>
                <w:tab w:val="left" w:pos="1276"/>
              </w:tabs>
              <w:rPr>
                <w:color w:val="000000"/>
                <w:sz w:val="24"/>
                <w:szCs w:val="24"/>
              </w:rPr>
            </w:pPr>
            <w:r>
              <w:rPr>
                <w:color w:val="000000"/>
                <w:sz w:val="24"/>
                <w:szCs w:val="24"/>
              </w:rPr>
              <w:t>15 000</w:t>
            </w:r>
          </w:p>
        </w:tc>
        <w:tc>
          <w:tcPr>
            <w:tcW w:w="555" w:type="pct"/>
            <w:tcBorders>
              <w:top w:val="nil"/>
              <w:left w:val="nil"/>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565" w:type="pct"/>
            <w:tcBorders>
              <w:top w:val="nil"/>
              <w:left w:val="nil"/>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619" w:type="pct"/>
            <w:tcBorders>
              <w:top w:val="nil"/>
              <w:left w:val="nil"/>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r>
      <w:tr w:rsidR="00B76420" w:rsidRPr="00A068B6" w:rsidTr="00B76420">
        <w:trPr>
          <w:trHeight w:val="61"/>
        </w:trPr>
        <w:tc>
          <w:tcPr>
            <w:tcW w:w="443"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38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2556" w:type="pct"/>
            <w:gridSpan w:val="3"/>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b/>
                <w:bCs/>
                <w:color w:val="000000"/>
                <w:sz w:val="24"/>
                <w:szCs w:val="24"/>
              </w:rPr>
            </w:pPr>
          </w:p>
          <w:p w:rsidR="000905C5" w:rsidRPr="00A068B6" w:rsidRDefault="000905C5" w:rsidP="00150315">
            <w:pPr>
              <w:tabs>
                <w:tab w:val="left" w:pos="709"/>
                <w:tab w:val="left" w:pos="851"/>
                <w:tab w:val="left" w:pos="993"/>
                <w:tab w:val="left" w:pos="1276"/>
              </w:tabs>
              <w:ind w:firstLine="426"/>
              <w:jc w:val="both"/>
              <w:rPr>
                <w:b/>
                <w:bCs/>
                <w:color w:val="000000"/>
                <w:sz w:val="24"/>
                <w:szCs w:val="24"/>
              </w:rPr>
            </w:pPr>
            <w:r w:rsidRPr="00A068B6">
              <w:rPr>
                <w:b/>
                <w:bCs/>
                <w:color w:val="000000"/>
                <w:sz w:val="24"/>
                <w:szCs w:val="24"/>
              </w:rPr>
              <w:t xml:space="preserve">                    ИТОГО</w:t>
            </w:r>
          </w:p>
        </w:tc>
        <w:tc>
          <w:tcPr>
            <w:tcW w:w="565" w:type="pct"/>
            <w:tcBorders>
              <w:top w:val="single" w:sz="4" w:space="0" w:color="auto"/>
              <w:left w:val="single" w:sz="4" w:space="0" w:color="auto"/>
              <w:bottom w:val="single" w:sz="4" w:space="0" w:color="auto"/>
              <w:right w:val="single" w:sz="4" w:space="0" w:color="auto"/>
            </w:tcBorders>
            <w:shd w:val="clear" w:color="000000" w:fill="FFFFFF"/>
            <w:vAlign w:val="center"/>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c>
          <w:tcPr>
            <w:tcW w:w="619" w:type="pct"/>
            <w:tcBorders>
              <w:top w:val="single" w:sz="4" w:space="0" w:color="auto"/>
              <w:left w:val="single" w:sz="4" w:space="0" w:color="auto"/>
              <w:bottom w:val="single" w:sz="4" w:space="0" w:color="auto"/>
              <w:right w:val="single" w:sz="4" w:space="0" w:color="auto"/>
            </w:tcBorders>
            <w:shd w:val="clear" w:color="000000" w:fill="FFFFFF"/>
          </w:tcPr>
          <w:p w:rsidR="000905C5" w:rsidRPr="00A068B6" w:rsidRDefault="000905C5" w:rsidP="00150315">
            <w:pPr>
              <w:tabs>
                <w:tab w:val="left" w:pos="709"/>
                <w:tab w:val="left" w:pos="851"/>
                <w:tab w:val="left" w:pos="993"/>
                <w:tab w:val="left" w:pos="1276"/>
              </w:tabs>
              <w:ind w:firstLine="426"/>
              <w:jc w:val="both"/>
              <w:rPr>
                <w:color w:val="000000"/>
                <w:sz w:val="24"/>
                <w:szCs w:val="24"/>
              </w:rPr>
            </w:pPr>
          </w:p>
        </w:tc>
      </w:tr>
    </w:tbl>
    <w:p w:rsidR="000905C5" w:rsidRPr="00A068B6" w:rsidRDefault="000905C5" w:rsidP="00B76420">
      <w:pPr>
        <w:tabs>
          <w:tab w:val="left" w:pos="709"/>
          <w:tab w:val="left" w:pos="851"/>
          <w:tab w:val="left" w:pos="993"/>
          <w:tab w:val="left" w:pos="1276"/>
          <w:tab w:val="left" w:pos="3606"/>
        </w:tabs>
        <w:ind w:firstLine="284"/>
        <w:jc w:val="both"/>
        <w:rPr>
          <w:sz w:val="24"/>
          <w:szCs w:val="24"/>
        </w:rPr>
      </w:pPr>
      <w:r w:rsidRPr="00A068B6">
        <w:rPr>
          <w:sz w:val="24"/>
          <w:szCs w:val="24"/>
        </w:rPr>
        <w:tab/>
      </w:r>
    </w:p>
    <w:permEnd w:id="387919544"/>
    <w:p w:rsidR="000905C5" w:rsidRPr="00B76420" w:rsidRDefault="000905C5" w:rsidP="00150315">
      <w:pPr>
        <w:numPr>
          <w:ilvl w:val="1"/>
          <w:numId w:val="11"/>
        </w:numPr>
        <w:tabs>
          <w:tab w:val="left" w:pos="709"/>
          <w:tab w:val="left" w:pos="851"/>
          <w:tab w:val="left" w:pos="993"/>
          <w:tab w:val="left" w:pos="1276"/>
        </w:tabs>
        <w:ind w:left="0" w:firstLine="426"/>
        <w:jc w:val="both"/>
        <w:rPr>
          <w:sz w:val="24"/>
          <w:szCs w:val="24"/>
        </w:rPr>
      </w:pPr>
      <w:r w:rsidRPr="00A068B6">
        <w:rPr>
          <w:sz w:val="24"/>
          <w:szCs w:val="24"/>
        </w:rPr>
        <w:t>Замена Поставщиком Товара на товар, уступающий по любым признакам, не</w:t>
      </w:r>
      <w:r w:rsidRPr="00B76420">
        <w:rPr>
          <w:sz w:val="24"/>
          <w:szCs w:val="24"/>
        </w:rPr>
        <w:t xml:space="preserve"> допускается.</w:t>
      </w:r>
    </w:p>
    <w:p w:rsidR="000905C5" w:rsidRPr="00B76420"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pStyle w:val="a7"/>
        <w:numPr>
          <w:ilvl w:val="0"/>
          <w:numId w:val="8"/>
        </w:numPr>
        <w:tabs>
          <w:tab w:val="left" w:pos="-142"/>
          <w:tab w:val="left" w:pos="709"/>
          <w:tab w:val="left" w:pos="851"/>
          <w:tab w:val="left" w:pos="993"/>
          <w:tab w:val="left" w:pos="1276"/>
        </w:tabs>
        <w:ind w:left="0" w:firstLine="284"/>
        <w:jc w:val="center"/>
        <w:rPr>
          <w:b/>
          <w:bCs/>
          <w:sz w:val="24"/>
          <w:szCs w:val="24"/>
        </w:rPr>
      </w:pPr>
      <w:r w:rsidRPr="00A068B6">
        <w:rPr>
          <w:b/>
          <w:bCs/>
          <w:sz w:val="24"/>
          <w:szCs w:val="24"/>
        </w:rPr>
        <w:t>ЦЕНА ЗА ТОВАР И ОБЩАЯ СУММА ДОГОВОРА</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color w:val="000000"/>
          <w:sz w:val="24"/>
          <w:szCs w:val="24"/>
        </w:rPr>
        <w:t>2.1. Цена за единицу Товара указана в пункте 1.1.  настоящего  Договора.</w:t>
      </w:r>
    </w:p>
    <w:p w:rsidR="000905C5" w:rsidRPr="00A068B6" w:rsidRDefault="000905C5" w:rsidP="00150315">
      <w:pPr>
        <w:tabs>
          <w:tab w:val="left" w:pos="709"/>
          <w:tab w:val="left" w:pos="851"/>
          <w:tab w:val="left" w:pos="993"/>
          <w:tab w:val="left" w:pos="1276"/>
        </w:tabs>
        <w:ind w:firstLine="426"/>
        <w:jc w:val="both"/>
        <w:rPr>
          <w:color w:val="000000"/>
          <w:sz w:val="24"/>
          <w:szCs w:val="24"/>
        </w:rPr>
      </w:pPr>
      <w:r w:rsidRPr="00A068B6">
        <w:rPr>
          <w:color w:val="000000"/>
          <w:sz w:val="24"/>
          <w:szCs w:val="24"/>
        </w:rPr>
        <w:t xml:space="preserve">2.2. </w:t>
      </w:r>
      <w:permStart w:id="929506717" w:edGrp="everyone"/>
      <w:r w:rsidRPr="00A068B6">
        <w:rPr>
          <w:color w:val="000000"/>
          <w:sz w:val="24"/>
          <w:szCs w:val="24"/>
        </w:rPr>
        <w:t xml:space="preserve">Общая сумма настоящего Договора составляет </w:t>
      </w:r>
      <w:r w:rsidRPr="00A068B6">
        <w:rPr>
          <w:b/>
          <w:bCs/>
          <w:color w:val="000000"/>
          <w:sz w:val="24"/>
          <w:szCs w:val="24"/>
        </w:rPr>
        <w:t>__________________________</w:t>
      </w:r>
      <w:r w:rsidRPr="00A068B6">
        <w:rPr>
          <w:color w:val="000000"/>
          <w:sz w:val="24"/>
          <w:szCs w:val="24"/>
        </w:rPr>
        <w:t>тенге, с учетом НДС 12%</w:t>
      </w:r>
      <w:r w:rsidRPr="00A068B6">
        <w:rPr>
          <w:sz w:val="24"/>
          <w:szCs w:val="24"/>
        </w:rPr>
        <w:t>.</w:t>
      </w:r>
      <w:permEnd w:id="929506717"/>
    </w:p>
    <w:p w:rsidR="000905C5" w:rsidRPr="00A068B6" w:rsidRDefault="000905C5" w:rsidP="00150315">
      <w:pPr>
        <w:tabs>
          <w:tab w:val="left" w:pos="709"/>
          <w:tab w:val="left" w:pos="851"/>
          <w:tab w:val="left" w:pos="900"/>
          <w:tab w:val="left" w:pos="993"/>
          <w:tab w:val="left" w:pos="1276"/>
        </w:tabs>
        <w:autoSpaceDE/>
        <w:autoSpaceDN/>
        <w:adjustRightInd/>
        <w:ind w:firstLine="426"/>
        <w:jc w:val="both"/>
        <w:rPr>
          <w:color w:val="000000"/>
          <w:sz w:val="24"/>
          <w:szCs w:val="24"/>
        </w:rPr>
      </w:pPr>
      <w:r w:rsidRPr="00A068B6">
        <w:rPr>
          <w:color w:val="000000"/>
          <w:sz w:val="24"/>
          <w:szCs w:val="24"/>
        </w:rPr>
        <w:t>2.3. Цена за единицу Товара и общая сумма настоящего Договора в течение срока действия настоящего Договора увеличению не подлежат, за исключением случаев, установленных пунктом 13.1. настоящего Договора.</w:t>
      </w:r>
    </w:p>
    <w:p w:rsidR="000905C5" w:rsidRPr="00A068B6" w:rsidRDefault="000905C5" w:rsidP="00150315">
      <w:pPr>
        <w:tabs>
          <w:tab w:val="left" w:pos="709"/>
          <w:tab w:val="left" w:pos="851"/>
          <w:tab w:val="left" w:pos="900"/>
          <w:tab w:val="left" w:pos="993"/>
          <w:tab w:val="left" w:pos="1276"/>
        </w:tabs>
        <w:autoSpaceDE/>
        <w:autoSpaceDN/>
        <w:adjustRightInd/>
        <w:ind w:firstLine="426"/>
        <w:jc w:val="both"/>
        <w:rPr>
          <w:sz w:val="24"/>
          <w:szCs w:val="24"/>
        </w:rPr>
      </w:pPr>
      <w:r w:rsidRPr="00A068B6">
        <w:rPr>
          <w:sz w:val="24"/>
          <w:szCs w:val="24"/>
        </w:rPr>
        <w:t>2.4. В случае, если фактический объем поставленного Товара будет меньше объема, указанного в пункте 1.1. настоящего Договора, Поставщик не имеет права требовать от Заказчика оставшийся объем Товара и, соответственно, оплаты оставшейся суммы.</w:t>
      </w:r>
    </w:p>
    <w:p w:rsidR="000905C5" w:rsidRPr="00A068B6" w:rsidRDefault="000905C5" w:rsidP="00B76420">
      <w:pPr>
        <w:tabs>
          <w:tab w:val="left" w:pos="709"/>
          <w:tab w:val="left" w:pos="851"/>
          <w:tab w:val="left" w:pos="900"/>
          <w:tab w:val="left" w:pos="993"/>
          <w:tab w:val="left" w:pos="1276"/>
        </w:tabs>
        <w:autoSpaceDE/>
        <w:autoSpaceDN/>
        <w:adjustRightInd/>
        <w:ind w:firstLine="284"/>
        <w:jc w:val="both"/>
        <w:rPr>
          <w:color w:val="000000"/>
          <w:sz w:val="24"/>
          <w:szCs w:val="24"/>
        </w:rPr>
      </w:pPr>
    </w:p>
    <w:p w:rsidR="000905C5" w:rsidRPr="00A068B6" w:rsidRDefault="000905C5" w:rsidP="00B76420">
      <w:pPr>
        <w:tabs>
          <w:tab w:val="left" w:pos="709"/>
          <w:tab w:val="left" w:pos="851"/>
          <w:tab w:val="left" w:pos="993"/>
          <w:tab w:val="left" w:pos="1276"/>
        </w:tabs>
        <w:ind w:firstLine="284"/>
        <w:jc w:val="center"/>
        <w:rPr>
          <w:b/>
          <w:bCs/>
          <w:sz w:val="24"/>
          <w:szCs w:val="24"/>
        </w:rPr>
      </w:pPr>
      <w:r w:rsidRPr="00A068B6">
        <w:rPr>
          <w:b/>
          <w:bCs/>
          <w:sz w:val="24"/>
          <w:szCs w:val="24"/>
        </w:rPr>
        <w:t>3. ПОРЯДОК ОПЛАТЫ</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 xml:space="preserve">3.1. </w:t>
      </w:r>
      <w:permStart w:id="1101930128" w:edGrp="everyone"/>
      <w:r w:rsidRPr="00A068B6">
        <w:rPr>
          <w:sz w:val="24"/>
          <w:szCs w:val="24"/>
        </w:rPr>
        <w:t>Оплата за Товар осуществляется Заказчиком путем перечисления денег на банковский счет Поставщика по факту поставки Товара в течение 30 (тридцати) календарных дней с даты поставки Товара при условии предоставления Поставщиком следующих документов:</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w:t>
      </w:r>
      <w:r w:rsidRPr="00A068B6">
        <w:rPr>
          <w:sz w:val="24"/>
          <w:szCs w:val="24"/>
        </w:rPr>
        <w:tab/>
        <w:t>счет-фактуры на поставленный Товар (оригинал);</w:t>
      </w:r>
    </w:p>
    <w:p w:rsidR="000905C5" w:rsidRPr="00A068B6" w:rsidRDefault="000905C5" w:rsidP="00150315">
      <w:pPr>
        <w:tabs>
          <w:tab w:val="left" w:pos="709"/>
          <w:tab w:val="left" w:pos="851"/>
          <w:tab w:val="left" w:pos="993"/>
          <w:tab w:val="left" w:pos="1276"/>
        </w:tabs>
        <w:ind w:firstLine="426"/>
        <w:jc w:val="both"/>
        <w:rPr>
          <w:sz w:val="24"/>
          <w:szCs w:val="24"/>
        </w:rPr>
      </w:pPr>
      <w:r w:rsidRPr="00A068B6">
        <w:rPr>
          <w:sz w:val="24"/>
          <w:szCs w:val="24"/>
        </w:rPr>
        <w:t>-</w:t>
      </w:r>
      <w:r w:rsidRPr="00A068B6">
        <w:rPr>
          <w:sz w:val="24"/>
          <w:szCs w:val="24"/>
        </w:rPr>
        <w:tab/>
        <w:t>накладной на поставленный Товар, подписанной уполномоченными представителями Сторон.</w:t>
      </w:r>
      <w:permEnd w:id="1101930128"/>
    </w:p>
    <w:p w:rsidR="000905C5" w:rsidRPr="00A068B6" w:rsidRDefault="000905C5" w:rsidP="00150315">
      <w:pPr>
        <w:tabs>
          <w:tab w:val="left" w:pos="426"/>
          <w:tab w:val="left" w:pos="709"/>
          <w:tab w:val="left" w:pos="851"/>
          <w:tab w:val="left" w:pos="993"/>
          <w:tab w:val="left" w:pos="1276"/>
        </w:tabs>
        <w:ind w:firstLine="426"/>
        <w:jc w:val="both"/>
        <w:rPr>
          <w:sz w:val="24"/>
          <w:szCs w:val="24"/>
        </w:rPr>
      </w:pPr>
      <w:r w:rsidRPr="00A068B6">
        <w:rPr>
          <w:sz w:val="24"/>
          <w:szCs w:val="24"/>
        </w:rPr>
        <w:t>3.2. Поставщик  - плательщик  НДС в случае регистрации в системе электронных счетов-фактур (ИС ЭСФ), посредством которой производится выписка, регистрация и отправка ЭСФ, вправе предоставлять Заказчику электронные счет-фактуры.</w:t>
      </w:r>
    </w:p>
    <w:p w:rsidR="000905C5" w:rsidRPr="00A068B6" w:rsidRDefault="000905C5" w:rsidP="00150315">
      <w:pPr>
        <w:tabs>
          <w:tab w:val="left" w:pos="426"/>
          <w:tab w:val="left" w:pos="709"/>
          <w:tab w:val="left" w:pos="851"/>
          <w:tab w:val="left" w:pos="993"/>
          <w:tab w:val="left" w:pos="1276"/>
        </w:tabs>
        <w:ind w:firstLine="426"/>
        <w:jc w:val="both"/>
        <w:rPr>
          <w:sz w:val="24"/>
          <w:szCs w:val="24"/>
        </w:rPr>
      </w:pPr>
      <w:r w:rsidRPr="00A068B6">
        <w:rPr>
          <w:sz w:val="24"/>
          <w:szCs w:val="24"/>
        </w:rPr>
        <w:t xml:space="preserve">3.3. Поставщик обязан в течение 20 (двадцати) </w:t>
      </w:r>
      <w:r w:rsidR="00BF4C3F" w:rsidRPr="00A068B6">
        <w:rPr>
          <w:sz w:val="24"/>
          <w:szCs w:val="24"/>
          <w:lang w:val="kk-KZ"/>
        </w:rPr>
        <w:t>рабочих</w:t>
      </w:r>
      <w:r w:rsidRPr="00A068B6">
        <w:rPr>
          <w:sz w:val="24"/>
          <w:szCs w:val="24"/>
        </w:rPr>
        <w:t xml:space="preserve"> дней с даты вступления в силу Договора внести обеспечение исполнения Договора в размере (1-10%</w:t>
      </w:r>
      <w:r w:rsidR="00BF4C3F" w:rsidRPr="00A068B6">
        <w:rPr>
          <w:sz w:val="24"/>
          <w:szCs w:val="24"/>
          <w:lang w:val="kk-KZ"/>
        </w:rPr>
        <w:t>)</w:t>
      </w:r>
      <w:r w:rsidRPr="00A068B6">
        <w:rPr>
          <w:sz w:val="24"/>
          <w:szCs w:val="24"/>
        </w:rPr>
        <w:t xml:space="preserve"> от общей суммы Договора согласно Тендерной документации </w:t>
      </w:r>
      <w:r w:rsidRPr="00A068B6">
        <w:rPr>
          <w:i/>
          <w:sz w:val="24"/>
          <w:szCs w:val="24"/>
          <w:u w:val="single"/>
        </w:rPr>
        <w:t xml:space="preserve">(в случае </w:t>
      </w:r>
      <w:r w:rsidR="00BF4C3F" w:rsidRPr="00A068B6">
        <w:rPr>
          <w:i/>
          <w:sz w:val="24"/>
          <w:szCs w:val="24"/>
          <w:u w:val="single"/>
          <w:lang w:val="kk-KZ"/>
        </w:rPr>
        <w:t xml:space="preserve">заключения настоящего Договора по итогам состоявшегося </w:t>
      </w:r>
      <w:r w:rsidR="00150315" w:rsidRPr="00A068B6">
        <w:rPr>
          <w:i/>
          <w:sz w:val="24"/>
          <w:szCs w:val="24"/>
          <w:u w:val="single"/>
          <w:lang w:val="kk-KZ"/>
        </w:rPr>
        <w:t>(</w:t>
      </w:r>
      <w:r w:rsidR="00BF4C3F" w:rsidRPr="00A068B6">
        <w:rPr>
          <w:i/>
          <w:sz w:val="24"/>
          <w:szCs w:val="24"/>
          <w:u w:val="single"/>
          <w:lang w:val="kk-KZ"/>
        </w:rPr>
        <w:t>или несостоявшегося</w:t>
      </w:r>
      <w:r w:rsidR="00150315" w:rsidRPr="00A068B6">
        <w:rPr>
          <w:i/>
          <w:sz w:val="24"/>
          <w:szCs w:val="24"/>
          <w:u w:val="single"/>
          <w:lang w:val="kk-KZ"/>
        </w:rPr>
        <w:t>)</w:t>
      </w:r>
      <w:r w:rsidR="00BF4C3F" w:rsidRPr="00A068B6">
        <w:rPr>
          <w:i/>
          <w:sz w:val="24"/>
          <w:szCs w:val="24"/>
          <w:u w:val="single"/>
          <w:lang w:val="kk-KZ"/>
        </w:rPr>
        <w:t xml:space="preserve"> тендера</w:t>
      </w:r>
      <w:r w:rsidRPr="00A068B6">
        <w:rPr>
          <w:i/>
          <w:sz w:val="24"/>
          <w:szCs w:val="24"/>
          <w:u w:val="single"/>
        </w:rPr>
        <w:t>).</w:t>
      </w:r>
      <w:r w:rsidRPr="00A068B6">
        <w:rPr>
          <w:sz w:val="24"/>
          <w:szCs w:val="24"/>
        </w:rPr>
        <w:t xml:space="preserve">  </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pStyle w:val="a3"/>
        <w:widowControl w:val="0"/>
        <w:tabs>
          <w:tab w:val="left" w:pos="709"/>
          <w:tab w:val="left" w:pos="851"/>
          <w:tab w:val="left" w:pos="993"/>
          <w:tab w:val="left" w:pos="1276"/>
        </w:tabs>
        <w:spacing w:after="0"/>
        <w:ind w:left="0" w:right="-6" w:firstLine="284"/>
        <w:jc w:val="center"/>
        <w:rPr>
          <w:b/>
          <w:bCs/>
          <w:sz w:val="24"/>
          <w:szCs w:val="24"/>
        </w:rPr>
      </w:pPr>
      <w:r w:rsidRPr="00A068B6">
        <w:rPr>
          <w:b/>
          <w:bCs/>
          <w:sz w:val="24"/>
          <w:szCs w:val="24"/>
        </w:rPr>
        <w:t>4. УСЛОВИЯ ПОСТАВКИ ТОВАРА</w:t>
      </w:r>
    </w:p>
    <w:p w:rsidR="000905C5" w:rsidRPr="00A068B6" w:rsidRDefault="000905C5" w:rsidP="00990A62">
      <w:pPr>
        <w:pStyle w:val="a3"/>
        <w:widowControl w:val="0"/>
        <w:tabs>
          <w:tab w:val="left" w:pos="709"/>
          <w:tab w:val="left" w:pos="851"/>
          <w:tab w:val="left" w:pos="993"/>
          <w:tab w:val="left" w:pos="1276"/>
        </w:tabs>
        <w:spacing w:after="0"/>
        <w:ind w:left="0" w:right="-6" w:firstLine="426"/>
        <w:jc w:val="both"/>
        <w:rPr>
          <w:b/>
          <w:bCs/>
          <w:sz w:val="24"/>
          <w:szCs w:val="24"/>
        </w:rPr>
      </w:pPr>
      <w:r w:rsidRPr="00A068B6">
        <w:rPr>
          <w:sz w:val="24"/>
          <w:szCs w:val="24"/>
        </w:rPr>
        <w:t xml:space="preserve">4.1. Товар поставляется в течение </w:t>
      </w:r>
      <w:permStart w:id="662332957" w:edGrp="everyone"/>
      <w:r w:rsidR="00B079FE">
        <w:rPr>
          <w:sz w:val="24"/>
          <w:szCs w:val="24"/>
        </w:rPr>
        <w:t>30 (тридцати</w:t>
      </w:r>
      <w:r w:rsidRPr="00A068B6">
        <w:rPr>
          <w:sz w:val="24"/>
          <w:szCs w:val="24"/>
        </w:rPr>
        <w:t>)</w:t>
      </w:r>
      <w:permEnd w:id="662332957"/>
      <w:r w:rsidRPr="00A068B6">
        <w:rPr>
          <w:sz w:val="24"/>
          <w:szCs w:val="24"/>
        </w:rPr>
        <w:t xml:space="preserve"> календарных дней с момента </w:t>
      </w:r>
      <w:permStart w:id="1172518479" w:edGrp="everyone"/>
      <w:r w:rsidR="004C42B4" w:rsidRPr="00A068B6">
        <w:rPr>
          <w:sz w:val="24"/>
          <w:szCs w:val="24"/>
        </w:rPr>
        <w:t>вступления в силу Договора</w:t>
      </w:r>
      <w:r w:rsidR="00B079FE">
        <w:rPr>
          <w:sz w:val="24"/>
          <w:szCs w:val="24"/>
        </w:rPr>
        <w:t>, с возможностью поставки партий в количестве от 500 кг в течение 5 (пяти) дней с момента предоставления</w:t>
      </w:r>
      <w:r w:rsidR="00AC03E2">
        <w:rPr>
          <w:sz w:val="24"/>
          <w:szCs w:val="24"/>
        </w:rPr>
        <w:t xml:space="preserve"> заявки Заказчиком на протяжении</w:t>
      </w:r>
      <w:r w:rsidR="00B079FE">
        <w:rPr>
          <w:sz w:val="24"/>
          <w:szCs w:val="24"/>
        </w:rPr>
        <w:t xml:space="preserve"> 2017 года </w:t>
      </w:r>
      <w:permEnd w:id="1172518479"/>
      <w:r w:rsidR="004C42B4" w:rsidRPr="00A068B6">
        <w:rPr>
          <w:sz w:val="24"/>
          <w:szCs w:val="24"/>
        </w:rPr>
        <w:t xml:space="preserve"> </w:t>
      </w:r>
      <w:r w:rsidRPr="00A068B6">
        <w:rPr>
          <w:sz w:val="24"/>
          <w:szCs w:val="24"/>
        </w:rPr>
        <w:t xml:space="preserve">по адресу: Республика Казахстан, </w:t>
      </w:r>
      <w:r w:rsidRPr="00A068B6">
        <w:rPr>
          <w:b/>
          <w:bCs/>
          <w:sz w:val="24"/>
          <w:szCs w:val="24"/>
        </w:rPr>
        <w:t xml:space="preserve">ЮКО, </w:t>
      </w:r>
      <w:permStart w:id="765941236" w:edGrp="everyone"/>
      <w:r w:rsidRPr="00A068B6">
        <w:rPr>
          <w:b/>
          <w:bCs/>
          <w:sz w:val="24"/>
          <w:szCs w:val="24"/>
        </w:rPr>
        <w:t xml:space="preserve">Сузакский район, рудник «Западный Мынкудук» </w:t>
      </w:r>
      <w:r w:rsidRPr="00A068B6">
        <w:rPr>
          <w:sz w:val="24"/>
          <w:szCs w:val="24"/>
        </w:rPr>
        <w:t xml:space="preserve">на условиях </w:t>
      </w:r>
      <w:r w:rsidRPr="00A068B6">
        <w:rPr>
          <w:sz w:val="24"/>
          <w:szCs w:val="24"/>
          <w:lang w:val="en-US"/>
        </w:rPr>
        <w:t>DDP</w:t>
      </w:r>
      <w:r w:rsidRPr="00A068B6">
        <w:rPr>
          <w:sz w:val="24"/>
          <w:szCs w:val="24"/>
        </w:rPr>
        <w:t xml:space="preserve"> (согласно ИНКОТЕРМС-2010)</w:t>
      </w:r>
      <w:permEnd w:id="765941236"/>
      <w:r w:rsidRPr="00A068B6">
        <w:rPr>
          <w:sz w:val="24"/>
          <w:szCs w:val="24"/>
        </w:rPr>
        <w:t>.</w:t>
      </w:r>
    </w:p>
    <w:p w:rsidR="000905C5" w:rsidRPr="00A068B6" w:rsidRDefault="000905C5" w:rsidP="00990A62">
      <w:pPr>
        <w:pStyle w:val="a3"/>
        <w:widowControl w:val="0"/>
        <w:tabs>
          <w:tab w:val="left" w:pos="284"/>
          <w:tab w:val="left" w:pos="709"/>
          <w:tab w:val="left" w:pos="851"/>
          <w:tab w:val="left" w:pos="993"/>
          <w:tab w:val="left" w:pos="1276"/>
        </w:tabs>
        <w:spacing w:after="0"/>
        <w:ind w:left="0" w:firstLine="426"/>
        <w:jc w:val="both"/>
        <w:rPr>
          <w:sz w:val="24"/>
          <w:szCs w:val="24"/>
        </w:rPr>
      </w:pPr>
      <w:r w:rsidRPr="00A068B6">
        <w:rPr>
          <w:sz w:val="24"/>
          <w:szCs w:val="24"/>
        </w:rPr>
        <w:t xml:space="preserve">4.2. Право собственности на Товар и риск случайной гибели Товара </w:t>
      </w:r>
      <w:r w:rsidRPr="00A068B6">
        <w:rPr>
          <w:color w:val="000000"/>
          <w:sz w:val="24"/>
          <w:szCs w:val="24"/>
        </w:rPr>
        <w:t>переход</w:t>
      </w:r>
      <w:r w:rsidRPr="00A068B6">
        <w:rPr>
          <w:sz w:val="24"/>
          <w:szCs w:val="24"/>
        </w:rPr>
        <w:t>я</w:t>
      </w:r>
      <w:r w:rsidRPr="00A068B6">
        <w:rPr>
          <w:color w:val="000000"/>
          <w:sz w:val="24"/>
          <w:szCs w:val="24"/>
        </w:rPr>
        <w:t xml:space="preserve">т </w:t>
      </w:r>
      <w:r w:rsidRPr="00A068B6">
        <w:rPr>
          <w:sz w:val="24"/>
          <w:szCs w:val="24"/>
        </w:rPr>
        <w:t>от Поставщика к Заказчику с даты передачи Товара Заказчику и подписания накладной на Товар уполномоченными представителями обеих Сторон.</w:t>
      </w:r>
    </w:p>
    <w:p w:rsidR="000905C5" w:rsidRPr="00A068B6" w:rsidRDefault="000905C5" w:rsidP="00990A62">
      <w:pPr>
        <w:tabs>
          <w:tab w:val="left" w:pos="709"/>
          <w:tab w:val="left" w:pos="851"/>
          <w:tab w:val="left" w:pos="993"/>
          <w:tab w:val="left" w:pos="1276"/>
        </w:tabs>
        <w:ind w:firstLine="426"/>
        <w:jc w:val="both"/>
        <w:rPr>
          <w:sz w:val="24"/>
          <w:szCs w:val="24"/>
        </w:rPr>
      </w:pPr>
      <w:r w:rsidRPr="00A068B6">
        <w:rPr>
          <w:sz w:val="24"/>
          <w:szCs w:val="24"/>
        </w:rPr>
        <w:t>4.3. Товар считается поставленным Заказчику с момента передачи Товара на складе Заказчика и немедленного исполнения Поставщиком подпункта 5.3.2. пункта 5.3. настоящего Договора. Неисполнение Поставщиком обязанностей, предусмотренных указанными подпунктами настоящего Договора, влечет отказ Заказчика от принятия Товара в соответствии с подпунктом 5.2.2. пункта 5.2. настоящего Договора и возможность наступления последствий, предусмотренных пунктом 8.1. настоящего Договора.</w:t>
      </w:r>
    </w:p>
    <w:p w:rsidR="000905C5" w:rsidRPr="00B76420" w:rsidRDefault="000905C5" w:rsidP="00990A62">
      <w:pPr>
        <w:pStyle w:val="a3"/>
        <w:tabs>
          <w:tab w:val="left" w:pos="709"/>
          <w:tab w:val="left" w:pos="851"/>
          <w:tab w:val="left" w:pos="993"/>
          <w:tab w:val="left" w:pos="1276"/>
        </w:tabs>
        <w:ind w:left="0" w:right="-6" w:firstLine="426"/>
        <w:jc w:val="both"/>
        <w:rPr>
          <w:sz w:val="24"/>
          <w:szCs w:val="24"/>
        </w:rPr>
      </w:pPr>
      <w:r w:rsidRPr="00A068B6">
        <w:rPr>
          <w:sz w:val="24"/>
          <w:szCs w:val="24"/>
        </w:rPr>
        <w:t>4.4. Приемка Товара по качеству, наименованию и количеству осуществляется Заказчиком в соответствии с сертификатами на поставленный Товар, ГОСТами и/или</w:t>
      </w:r>
      <w:r w:rsidRPr="00B76420">
        <w:rPr>
          <w:sz w:val="24"/>
          <w:szCs w:val="24"/>
        </w:rPr>
        <w:t xml:space="preserve"> техническими условиями, установленными действующим законодательством Республики Казахстан, а также условиями настоящего Договора.</w:t>
      </w:r>
    </w:p>
    <w:p w:rsidR="000905C5" w:rsidRPr="00B76420" w:rsidRDefault="000905C5" w:rsidP="00990A62">
      <w:pPr>
        <w:numPr>
          <w:ilvl w:val="0"/>
          <w:numId w:val="2"/>
        </w:numPr>
        <w:tabs>
          <w:tab w:val="clear" w:pos="3240"/>
          <w:tab w:val="left" w:pos="284"/>
          <w:tab w:val="left" w:pos="709"/>
          <w:tab w:val="left" w:pos="851"/>
          <w:tab w:val="left" w:pos="993"/>
          <w:tab w:val="left" w:pos="1276"/>
        </w:tabs>
        <w:autoSpaceDE/>
        <w:autoSpaceDN/>
        <w:adjustRightInd/>
        <w:ind w:left="0" w:firstLine="426"/>
        <w:jc w:val="both"/>
        <w:rPr>
          <w:b/>
          <w:bCs/>
          <w:sz w:val="24"/>
          <w:szCs w:val="24"/>
        </w:rPr>
      </w:pPr>
      <w:r w:rsidRPr="00B76420">
        <w:rPr>
          <w:b/>
          <w:bCs/>
          <w:sz w:val="24"/>
          <w:szCs w:val="24"/>
        </w:rPr>
        <w:t>ПРАВА И ОБЯЗАННОСТИ СТОРОН</w:t>
      </w:r>
    </w:p>
    <w:p w:rsidR="000905C5" w:rsidRPr="00B76420" w:rsidRDefault="000905C5" w:rsidP="00990A62">
      <w:pPr>
        <w:numPr>
          <w:ilvl w:val="1"/>
          <w:numId w:val="7"/>
        </w:numPr>
        <w:tabs>
          <w:tab w:val="clear" w:pos="360"/>
          <w:tab w:val="num" w:pos="0"/>
          <w:tab w:val="left" w:pos="142"/>
          <w:tab w:val="left" w:pos="709"/>
          <w:tab w:val="left" w:pos="851"/>
          <w:tab w:val="left" w:pos="993"/>
          <w:tab w:val="left" w:pos="1276"/>
          <w:tab w:val="num" w:pos="2977"/>
        </w:tabs>
        <w:autoSpaceDE/>
        <w:autoSpaceDN/>
        <w:adjustRightInd/>
        <w:ind w:left="0" w:firstLine="426"/>
        <w:jc w:val="both"/>
        <w:rPr>
          <w:b/>
          <w:bCs/>
          <w:snapToGrid w:val="0"/>
          <w:sz w:val="24"/>
          <w:szCs w:val="24"/>
        </w:rPr>
      </w:pPr>
      <w:r w:rsidRPr="00B76420">
        <w:rPr>
          <w:b/>
          <w:bCs/>
          <w:snapToGrid w:val="0"/>
          <w:sz w:val="24"/>
          <w:szCs w:val="24"/>
        </w:rPr>
        <w:t>Заказчик обязан:</w:t>
      </w:r>
    </w:p>
    <w:p w:rsidR="000905C5" w:rsidRPr="00B76420" w:rsidRDefault="000905C5" w:rsidP="00990A62">
      <w:pPr>
        <w:numPr>
          <w:ilvl w:val="2"/>
          <w:numId w:val="7"/>
        </w:numPr>
        <w:tabs>
          <w:tab w:val="clear" w:pos="720"/>
          <w:tab w:val="num" w:pos="284"/>
          <w:tab w:val="left" w:pos="709"/>
          <w:tab w:val="left" w:pos="851"/>
          <w:tab w:val="left" w:pos="993"/>
          <w:tab w:val="left" w:pos="1080"/>
          <w:tab w:val="left" w:pos="1276"/>
        </w:tabs>
        <w:autoSpaceDE/>
        <w:autoSpaceDN/>
        <w:adjustRightInd/>
        <w:ind w:left="0" w:firstLine="426"/>
        <w:jc w:val="both"/>
        <w:rPr>
          <w:snapToGrid w:val="0"/>
          <w:sz w:val="24"/>
          <w:szCs w:val="24"/>
        </w:rPr>
      </w:pPr>
      <w:r w:rsidRPr="00B76420">
        <w:rPr>
          <w:snapToGrid w:val="0"/>
          <w:sz w:val="24"/>
          <w:szCs w:val="24"/>
        </w:rPr>
        <w:t>Принять Товар согласно условиям настоящего Договора.</w:t>
      </w:r>
    </w:p>
    <w:p w:rsidR="000905C5" w:rsidRPr="00B76420" w:rsidRDefault="000905C5" w:rsidP="00990A62">
      <w:pPr>
        <w:numPr>
          <w:ilvl w:val="2"/>
          <w:numId w:val="7"/>
        </w:numPr>
        <w:tabs>
          <w:tab w:val="clear" w:pos="720"/>
          <w:tab w:val="num" w:pos="284"/>
          <w:tab w:val="left" w:pos="709"/>
          <w:tab w:val="left" w:pos="851"/>
          <w:tab w:val="left" w:pos="993"/>
          <w:tab w:val="left" w:pos="1080"/>
          <w:tab w:val="left" w:pos="1276"/>
        </w:tabs>
        <w:autoSpaceDE/>
        <w:autoSpaceDN/>
        <w:adjustRightInd/>
        <w:ind w:left="0" w:firstLine="426"/>
        <w:jc w:val="both"/>
        <w:rPr>
          <w:b/>
          <w:bCs/>
          <w:snapToGrid w:val="0"/>
          <w:sz w:val="24"/>
          <w:szCs w:val="24"/>
        </w:rPr>
      </w:pPr>
      <w:r w:rsidRPr="00B76420">
        <w:rPr>
          <w:snapToGrid w:val="0"/>
          <w:sz w:val="24"/>
          <w:szCs w:val="24"/>
        </w:rPr>
        <w:t>Произвести оплату за Товар согласно условиям настоящего Договора</w:t>
      </w:r>
      <w:r w:rsidRPr="00B76420">
        <w:rPr>
          <w:sz w:val="24"/>
          <w:szCs w:val="24"/>
        </w:rPr>
        <w:t>.</w:t>
      </w:r>
    </w:p>
    <w:p w:rsidR="000905C5" w:rsidRPr="00B76420" w:rsidRDefault="000905C5" w:rsidP="00990A62">
      <w:pPr>
        <w:tabs>
          <w:tab w:val="left" w:pos="709"/>
          <w:tab w:val="left" w:pos="851"/>
          <w:tab w:val="left" w:pos="993"/>
          <w:tab w:val="left" w:pos="1276"/>
          <w:tab w:val="num" w:pos="3240"/>
          <w:tab w:val="num" w:pos="3600"/>
        </w:tabs>
        <w:ind w:firstLine="426"/>
        <w:jc w:val="both"/>
        <w:rPr>
          <w:b/>
          <w:bCs/>
          <w:sz w:val="24"/>
          <w:szCs w:val="24"/>
        </w:rPr>
      </w:pPr>
      <w:r w:rsidRPr="00B76420">
        <w:rPr>
          <w:b/>
          <w:bCs/>
          <w:snapToGrid w:val="0"/>
          <w:sz w:val="24"/>
          <w:szCs w:val="24"/>
        </w:rPr>
        <w:t>5.2. Заказчик вправе</w:t>
      </w:r>
      <w:r w:rsidRPr="00B76420">
        <w:rPr>
          <w:b/>
          <w:bCs/>
          <w:sz w:val="24"/>
          <w:szCs w:val="24"/>
        </w:rPr>
        <w:t>:</w:t>
      </w:r>
    </w:p>
    <w:p w:rsidR="000905C5" w:rsidRPr="00B76420" w:rsidRDefault="000905C5" w:rsidP="00990A62">
      <w:pPr>
        <w:tabs>
          <w:tab w:val="left" w:pos="284"/>
          <w:tab w:val="left" w:pos="709"/>
          <w:tab w:val="left" w:pos="851"/>
          <w:tab w:val="left" w:pos="993"/>
          <w:tab w:val="left" w:pos="1276"/>
          <w:tab w:val="num" w:pos="3240"/>
          <w:tab w:val="num" w:pos="3600"/>
        </w:tabs>
        <w:ind w:firstLine="426"/>
        <w:jc w:val="both"/>
        <w:rPr>
          <w:snapToGrid w:val="0"/>
          <w:sz w:val="24"/>
          <w:szCs w:val="24"/>
        </w:rPr>
      </w:pPr>
      <w:r w:rsidRPr="00B76420">
        <w:rPr>
          <w:snapToGrid w:val="0"/>
          <w:sz w:val="24"/>
          <w:szCs w:val="24"/>
        </w:rPr>
        <w:t xml:space="preserve">5.2.1. </w:t>
      </w:r>
      <w:r w:rsidRPr="00B76420">
        <w:rPr>
          <w:sz w:val="24"/>
          <w:szCs w:val="24"/>
        </w:rPr>
        <w:t xml:space="preserve">Потребовать поставки качественного Товара, соответствующего идентификационным характеристикам и наименованию Товара, либо отказаться от поставленного Товара, если Поставщик в нарушение условий настоящего Договора, поставил Заказчику некачественный Товар или несоответствующий условиям настоящего Договора по идентификационным характеристикам и наименованию Товар. </w:t>
      </w:r>
    </w:p>
    <w:p w:rsidR="000905C5" w:rsidRPr="00A068B6" w:rsidRDefault="000905C5" w:rsidP="00990A62">
      <w:pPr>
        <w:numPr>
          <w:ilvl w:val="2"/>
          <w:numId w:val="3"/>
        </w:numPr>
        <w:tabs>
          <w:tab w:val="clear" w:pos="720"/>
          <w:tab w:val="num" w:pos="426"/>
          <w:tab w:val="left" w:pos="709"/>
          <w:tab w:val="left" w:pos="851"/>
          <w:tab w:val="left" w:pos="993"/>
          <w:tab w:val="left" w:pos="1134"/>
          <w:tab w:val="left" w:pos="1276"/>
        </w:tabs>
        <w:autoSpaceDE/>
        <w:autoSpaceDN/>
        <w:adjustRightInd/>
        <w:ind w:left="0" w:firstLine="426"/>
        <w:jc w:val="both"/>
        <w:rPr>
          <w:sz w:val="24"/>
          <w:szCs w:val="24"/>
        </w:rPr>
      </w:pPr>
      <w:r w:rsidRPr="00B76420">
        <w:rPr>
          <w:sz w:val="24"/>
          <w:szCs w:val="24"/>
        </w:rPr>
        <w:t xml:space="preserve">Отказаться от принятия </w:t>
      </w:r>
      <w:r w:rsidRPr="00B76420">
        <w:rPr>
          <w:snapToGrid w:val="0"/>
          <w:sz w:val="24"/>
          <w:szCs w:val="24"/>
        </w:rPr>
        <w:t>Товара</w:t>
      </w:r>
      <w:r w:rsidRPr="00B76420">
        <w:rPr>
          <w:sz w:val="24"/>
          <w:szCs w:val="24"/>
        </w:rPr>
        <w:t xml:space="preserve">, если Поставщик не передаст или откажется передать Заказчику документы, относящиеся к </w:t>
      </w:r>
      <w:r w:rsidRPr="00B76420">
        <w:rPr>
          <w:snapToGrid w:val="0"/>
          <w:sz w:val="24"/>
          <w:szCs w:val="24"/>
        </w:rPr>
        <w:t>Товару</w:t>
      </w:r>
      <w:r w:rsidRPr="00B76420">
        <w:rPr>
          <w:sz w:val="24"/>
          <w:szCs w:val="24"/>
        </w:rPr>
        <w:t xml:space="preserve">, указанные в подпункте 5.3.2. пункта </w:t>
      </w:r>
      <w:r w:rsidRPr="00A068B6">
        <w:rPr>
          <w:sz w:val="24"/>
          <w:szCs w:val="24"/>
        </w:rPr>
        <w:t xml:space="preserve">5.3. настоящего Договора. </w:t>
      </w:r>
    </w:p>
    <w:p w:rsidR="000905C5" w:rsidRPr="00A068B6" w:rsidRDefault="000905C5" w:rsidP="00990A62">
      <w:pPr>
        <w:numPr>
          <w:ilvl w:val="2"/>
          <w:numId w:val="3"/>
        </w:numPr>
        <w:tabs>
          <w:tab w:val="clear" w:pos="720"/>
          <w:tab w:val="num" w:pos="426"/>
          <w:tab w:val="left" w:pos="709"/>
          <w:tab w:val="left" w:pos="851"/>
          <w:tab w:val="left" w:pos="993"/>
          <w:tab w:val="left" w:pos="1276"/>
        </w:tabs>
        <w:ind w:left="0" w:firstLine="426"/>
        <w:jc w:val="both"/>
        <w:rPr>
          <w:sz w:val="24"/>
          <w:szCs w:val="24"/>
        </w:rPr>
      </w:pPr>
      <w:r w:rsidRPr="00A068B6">
        <w:rPr>
          <w:sz w:val="24"/>
          <w:szCs w:val="24"/>
        </w:rPr>
        <w:t xml:space="preserve">Взыскать в соответствии с пунктом 8.4. настоящего Договора сумму начисленных пени (штрафов) в случае ненадлежащего исполнения Поставщиком взятых на себя обязательств и/или достижении суммы начисленных неустоек 10% от общей суммы </w:t>
      </w:r>
      <w:r w:rsidR="006362C4" w:rsidRPr="00A068B6">
        <w:rPr>
          <w:sz w:val="24"/>
          <w:szCs w:val="24"/>
        </w:rPr>
        <w:t xml:space="preserve">настоящего Договора </w:t>
      </w:r>
      <w:r w:rsidRPr="00A068B6">
        <w:rPr>
          <w:sz w:val="24"/>
          <w:szCs w:val="24"/>
        </w:rPr>
        <w:t>путем выставления платежного требования-поручения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Поставщика.</w:t>
      </w:r>
    </w:p>
    <w:p w:rsidR="000905C5" w:rsidRPr="00A068B6" w:rsidRDefault="000905C5" w:rsidP="00990A62">
      <w:pPr>
        <w:numPr>
          <w:ilvl w:val="2"/>
          <w:numId w:val="3"/>
        </w:numPr>
        <w:tabs>
          <w:tab w:val="clear" w:pos="720"/>
          <w:tab w:val="num" w:pos="426"/>
          <w:tab w:val="left" w:pos="709"/>
          <w:tab w:val="left" w:pos="851"/>
          <w:tab w:val="left" w:pos="993"/>
          <w:tab w:val="left" w:pos="1276"/>
        </w:tabs>
        <w:ind w:left="0" w:firstLine="426"/>
        <w:jc w:val="both"/>
        <w:rPr>
          <w:sz w:val="24"/>
          <w:szCs w:val="24"/>
        </w:rPr>
      </w:pPr>
      <w:r w:rsidRPr="00A068B6">
        <w:rPr>
          <w:sz w:val="24"/>
          <w:szCs w:val="24"/>
          <w:lang w:val="kk-KZ"/>
        </w:rPr>
        <w:t>Приостановить действие Договора путем уведомления Поставщика, по письменному требованию АО «Самрук-Казына» и/или ТОО «Самрук-Казына контракт» на период рассмотрения жалобы третьих лиц по результатам процедур закупок в соответствии с подпунктом 2) пункта 144 правил закупок АО «Самрук-Казына»</w:t>
      </w:r>
      <w:r w:rsidR="00842ABC" w:rsidRPr="00A068B6">
        <w:rPr>
          <w:sz w:val="24"/>
          <w:szCs w:val="24"/>
          <w:lang w:val="kk-KZ"/>
        </w:rPr>
        <w:t>.</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 xml:space="preserve">Удержать внесенное Поставщиком обеспечение исполнения Договора в случае неисполнения и/или ненадлежащего исполнения </w:t>
      </w:r>
      <w:r w:rsidR="008D641C" w:rsidRPr="00A068B6">
        <w:rPr>
          <w:sz w:val="24"/>
          <w:szCs w:val="24"/>
          <w:lang w:val="kk-KZ"/>
        </w:rPr>
        <w:t>Поставщиком</w:t>
      </w:r>
      <w:r w:rsidRPr="00A068B6">
        <w:rPr>
          <w:sz w:val="24"/>
          <w:szCs w:val="24"/>
        </w:rPr>
        <w:t xml:space="preserve"> условий Договора во внесудебном порядке на основании одностороннего письменного уведомления </w:t>
      </w:r>
      <w:r w:rsidRPr="00A068B6">
        <w:rPr>
          <w:i/>
          <w:sz w:val="24"/>
          <w:szCs w:val="24"/>
          <w:u w:val="single"/>
        </w:rPr>
        <w:t>(</w:t>
      </w:r>
      <w:r w:rsidR="00842ABC" w:rsidRPr="00A068B6">
        <w:rPr>
          <w:i/>
          <w:sz w:val="24"/>
          <w:szCs w:val="24"/>
          <w:u w:val="single"/>
        </w:rPr>
        <w:t xml:space="preserve">в случае </w:t>
      </w:r>
      <w:r w:rsidR="00842ABC" w:rsidRPr="00A068B6">
        <w:rPr>
          <w:i/>
          <w:sz w:val="24"/>
          <w:szCs w:val="24"/>
          <w:u w:val="single"/>
          <w:lang w:val="kk-KZ"/>
        </w:rPr>
        <w:t xml:space="preserve">заключения настоящего Договора по итогам состоявшегося </w:t>
      </w:r>
      <w:r w:rsidR="009D5D3F" w:rsidRPr="00A068B6">
        <w:rPr>
          <w:i/>
          <w:sz w:val="24"/>
          <w:szCs w:val="24"/>
          <w:u w:val="single"/>
          <w:lang w:val="kk-KZ"/>
        </w:rPr>
        <w:t>(</w:t>
      </w:r>
      <w:r w:rsidR="00842ABC" w:rsidRPr="00A068B6">
        <w:rPr>
          <w:i/>
          <w:sz w:val="24"/>
          <w:szCs w:val="24"/>
          <w:u w:val="single"/>
          <w:lang w:val="kk-KZ"/>
        </w:rPr>
        <w:t>или несостоявшегося</w:t>
      </w:r>
      <w:r w:rsidR="009D5D3F" w:rsidRPr="00A068B6">
        <w:rPr>
          <w:i/>
          <w:sz w:val="24"/>
          <w:szCs w:val="24"/>
          <w:u w:val="single"/>
          <w:lang w:val="kk-KZ"/>
        </w:rPr>
        <w:t>)</w:t>
      </w:r>
      <w:r w:rsidR="00842ABC" w:rsidRPr="00A068B6">
        <w:rPr>
          <w:i/>
          <w:sz w:val="24"/>
          <w:szCs w:val="24"/>
          <w:u w:val="single"/>
          <w:lang w:val="kk-KZ"/>
        </w:rPr>
        <w:t xml:space="preserve"> тендера</w:t>
      </w:r>
      <w:r w:rsidRPr="00A068B6">
        <w:rPr>
          <w:i/>
          <w:sz w:val="24"/>
          <w:szCs w:val="24"/>
          <w:u w:val="single"/>
        </w:rPr>
        <w:t>)</w:t>
      </w:r>
      <w:r w:rsidRPr="00A068B6">
        <w:rPr>
          <w:i/>
          <w:sz w:val="24"/>
          <w:szCs w:val="24"/>
        </w:rPr>
        <w:t>.</w:t>
      </w:r>
      <w:r w:rsidRPr="00A068B6">
        <w:rPr>
          <w:sz w:val="24"/>
          <w:szCs w:val="24"/>
        </w:rPr>
        <w:t xml:space="preserve"> </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не направлять заявки на выборку всего объема Товара, указанного в пункте 1.1. настоящего Договора;</w:t>
      </w:r>
    </w:p>
    <w:p w:rsidR="000905C5" w:rsidRPr="00A068B6"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отказаться от исполнения Договора и требовать возмещения убытков в случае представления Поставщиком недостоверной информации по доле местного содержания в Товарах;</w:t>
      </w:r>
    </w:p>
    <w:p w:rsidR="000905C5" w:rsidRPr="00B76420" w:rsidRDefault="000905C5" w:rsidP="00990A62">
      <w:pPr>
        <w:pStyle w:val="a7"/>
        <w:widowControl/>
        <w:numPr>
          <w:ilvl w:val="2"/>
          <w:numId w:val="3"/>
        </w:numPr>
        <w:tabs>
          <w:tab w:val="clear" w:pos="720"/>
          <w:tab w:val="num" w:pos="-709"/>
          <w:tab w:val="left" w:pos="0"/>
          <w:tab w:val="left" w:pos="567"/>
          <w:tab w:val="left" w:pos="709"/>
          <w:tab w:val="left" w:pos="851"/>
          <w:tab w:val="left" w:pos="993"/>
          <w:tab w:val="left" w:pos="1276"/>
        </w:tabs>
        <w:suppressAutoHyphens/>
        <w:autoSpaceDE/>
        <w:autoSpaceDN/>
        <w:adjustRightInd/>
        <w:ind w:left="0" w:firstLine="426"/>
        <w:contextualSpacing/>
        <w:jc w:val="both"/>
        <w:rPr>
          <w:sz w:val="24"/>
          <w:szCs w:val="24"/>
        </w:rPr>
      </w:pPr>
      <w:r w:rsidRPr="00A068B6">
        <w:rPr>
          <w:sz w:val="24"/>
          <w:szCs w:val="24"/>
        </w:rPr>
        <w:t xml:space="preserve">Осуществлять иные права, предусмотренные и вытекающие из положений </w:t>
      </w:r>
      <w:r w:rsidRPr="00B76420">
        <w:rPr>
          <w:sz w:val="24"/>
          <w:szCs w:val="24"/>
        </w:rPr>
        <w:t>Договора и законодательства Республики Казахстан.</w:t>
      </w:r>
    </w:p>
    <w:p w:rsidR="000905C5" w:rsidRPr="00B76420" w:rsidRDefault="000905C5" w:rsidP="00990A62">
      <w:pPr>
        <w:numPr>
          <w:ilvl w:val="1"/>
          <w:numId w:val="3"/>
        </w:numPr>
        <w:tabs>
          <w:tab w:val="left" w:pos="709"/>
          <w:tab w:val="left" w:pos="851"/>
          <w:tab w:val="left" w:pos="993"/>
          <w:tab w:val="left" w:pos="1080"/>
          <w:tab w:val="left" w:pos="1276"/>
        </w:tabs>
        <w:autoSpaceDE/>
        <w:autoSpaceDN/>
        <w:adjustRightInd/>
        <w:ind w:left="0" w:firstLine="426"/>
        <w:jc w:val="both"/>
        <w:rPr>
          <w:b/>
          <w:bCs/>
          <w:snapToGrid w:val="0"/>
          <w:sz w:val="24"/>
          <w:szCs w:val="24"/>
        </w:rPr>
      </w:pPr>
      <w:r w:rsidRPr="00B76420">
        <w:rPr>
          <w:b/>
          <w:bCs/>
          <w:snapToGrid w:val="0"/>
          <w:sz w:val="24"/>
          <w:szCs w:val="24"/>
        </w:rPr>
        <w:t>Поставщик обязан:</w:t>
      </w:r>
    </w:p>
    <w:p w:rsidR="000905C5" w:rsidRPr="00B76420" w:rsidRDefault="000905C5" w:rsidP="00990A62">
      <w:pPr>
        <w:tabs>
          <w:tab w:val="left" w:pos="709"/>
          <w:tab w:val="left" w:pos="851"/>
          <w:tab w:val="left" w:pos="993"/>
          <w:tab w:val="left" w:pos="1080"/>
          <w:tab w:val="left" w:pos="1276"/>
        </w:tabs>
        <w:ind w:firstLine="426"/>
        <w:jc w:val="both"/>
        <w:rPr>
          <w:snapToGrid w:val="0"/>
          <w:sz w:val="24"/>
          <w:szCs w:val="24"/>
        </w:rPr>
      </w:pPr>
      <w:r w:rsidRPr="00B76420">
        <w:rPr>
          <w:snapToGrid w:val="0"/>
          <w:sz w:val="24"/>
          <w:szCs w:val="24"/>
        </w:rPr>
        <w:t>5.3.1.Поставить Товар на склад Заказчика в соответствии с условиями настоящего Договора.</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napToGrid w:val="0"/>
          <w:sz w:val="24"/>
          <w:szCs w:val="24"/>
        </w:rPr>
      </w:pPr>
      <w:r w:rsidRPr="00B76420">
        <w:rPr>
          <w:snapToGrid w:val="0"/>
          <w:sz w:val="24"/>
          <w:szCs w:val="24"/>
        </w:rPr>
        <w:t>Передать Заказчику вместе с поставляемым Товаром документы, относящиеся к Товару</w:t>
      </w:r>
      <w:permStart w:id="1043213616" w:edGrp="everyone"/>
      <w:r w:rsidRPr="00B76420">
        <w:rPr>
          <w:snapToGrid w:val="0"/>
          <w:sz w:val="24"/>
          <w:szCs w:val="24"/>
        </w:rPr>
        <w:t xml:space="preserve"> и подтверждающие его качество, а также счет-фактуру и накладную на Товар</w:t>
      </w:r>
      <w:permEnd w:id="1043213616"/>
      <w:r w:rsidRPr="00B76420">
        <w:rPr>
          <w:snapToGrid w:val="0"/>
          <w:sz w:val="24"/>
          <w:szCs w:val="24"/>
        </w:rPr>
        <w:t>.</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napToGrid w:val="0"/>
          <w:sz w:val="24"/>
          <w:szCs w:val="24"/>
        </w:rPr>
      </w:pPr>
      <w:r w:rsidRPr="00B76420">
        <w:rPr>
          <w:snapToGrid w:val="0"/>
          <w:sz w:val="24"/>
          <w:szCs w:val="24"/>
        </w:rPr>
        <w:t>Передать Заказчику Товар свободным от любых прав на него третьих лиц.</w:t>
      </w:r>
    </w:p>
    <w:p w:rsidR="000905C5" w:rsidRPr="00B76420" w:rsidRDefault="000905C5" w:rsidP="00990A62">
      <w:pPr>
        <w:numPr>
          <w:ilvl w:val="2"/>
          <w:numId w:val="3"/>
        </w:numPr>
        <w:tabs>
          <w:tab w:val="clear" w:pos="720"/>
          <w:tab w:val="num" w:pos="426"/>
          <w:tab w:val="left" w:pos="709"/>
          <w:tab w:val="left" w:pos="851"/>
          <w:tab w:val="left" w:pos="993"/>
          <w:tab w:val="left" w:pos="1276"/>
          <w:tab w:val="num" w:pos="1800"/>
        </w:tabs>
        <w:autoSpaceDE/>
        <w:autoSpaceDN/>
        <w:adjustRightInd/>
        <w:ind w:left="0" w:firstLine="426"/>
        <w:jc w:val="both"/>
        <w:rPr>
          <w:sz w:val="24"/>
          <w:szCs w:val="24"/>
        </w:rPr>
      </w:pPr>
      <w:r w:rsidRPr="00B76420">
        <w:rPr>
          <w:snapToGrid w:val="0"/>
          <w:sz w:val="24"/>
          <w:szCs w:val="24"/>
        </w:rPr>
        <w:t xml:space="preserve">Передать Заказчику Товар надлежащего качества, наименования, количества и в соответствии с идентификационными характеристиками, указанными в настоящем Договоре. </w:t>
      </w:r>
    </w:p>
    <w:p w:rsidR="000905C5" w:rsidRPr="00B76420" w:rsidRDefault="000905C5" w:rsidP="00990A62">
      <w:pPr>
        <w:pStyle w:val="a5"/>
        <w:numPr>
          <w:ilvl w:val="2"/>
          <w:numId w:val="3"/>
        </w:numPr>
        <w:tabs>
          <w:tab w:val="clear" w:pos="720"/>
          <w:tab w:val="num" w:pos="426"/>
          <w:tab w:val="left" w:pos="709"/>
          <w:tab w:val="left" w:pos="851"/>
          <w:tab w:val="left" w:pos="993"/>
          <w:tab w:val="left" w:pos="1276"/>
        </w:tabs>
        <w:autoSpaceDE/>
        <w:autoSpaceDN/>
        <w:adjustRightInd/>
        <w:spacing w:after="0"/>
        <w:ind w:left="0" w:firstLine="426"/>
        <w:jc w:val="both"/>
        <w:rPr>
          <w:sz w:val="24"/>
          <w:szCs w:val="24"/>
        </w:rPr>
      </w:pPr>
      <w:r w:rsidRPr="00B76420">
        <w:rPr>
          <w:sz w:val="24"/>
          <w:szCs w:val="24"/>
        </w:rPr>
        <w:t>Предоставить в течение 5 (пяти) рабочих дней после полного исполнения обязательств Заказчику отчет по доле местного содержания в закупаемых Заказчиком Товарах по форме Приложения №2  к настоящему Договору.</w:t>
      </w:r>
    </w:p>
    <w:p w:rsidR="000905C5" w:rsidRPr="00B76420" w:rsidRDefault="000905C5" w:rsidP="00990A62">
      <w:pPr>
        <w:pStyle w:val="a5"/>
        <w:numPr>
          <w:ilvl w:val="2"/>
          <w:numId w:val="3"/>
        </w:numPr>
        <w:tabs>
          <w:tab w:val="clear" w:pos="720"/>
          <w:tab w:val="num" w:pos="426"/>
          <w:tab w:val="left" w:pos="709"/>
          <w:tab w:val="left" w:pos="851"/>
          <w:tab w:val="left" w:pos="993"/>
          <w:tab w:val="left" w:pos="1276"/>
        </w:tabs>
        <w:autoSpaceDE/>
        <w:autoSpaceDN/>
        <w:adjustRightInd/>
        <w:spacing w:after="0"/>
        <w:ind w:left="0" w:firstLine="426"/>
        <w:jc w:val="both"/>
        <w:rPr>
          <w:sz w:val="24"/>
          <w:szCs w:val="24"/>
        </w:rPr>
      </w:pPr>
      <w:r w:rsidRPr="00B76420">
        <w:rPr>
          <w:sz w:val="24"/>
          <w:szCs w:val="24"/>
        </w:rPr>
        <w:t>Предоставить сертификат соответствия на Товар, если поставляемый Товар входит в перечень продукции и услуг, подлежащих обязательной сертификации в соответствии с законодательством Таможенного союза или постановлением Правительства Республики Казахстан от 20.04.2005 года № 367 «Об обязательном подтверждении соответствия продукции в Республике Казахстан».</w:t>
      </w:r>
    </w:p>
    <w:p w:rsidR="000905C5" w:rsidRPr="008D641C"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B76420">
        <w:rPr>
          <w:sz w:val="24"/>
          <w:szCs w:val="24"/>
        </w:rPr>
        <w:t xml:space="preserve">соблюдать антикоррупционное законодательство. Проводить мероприятия по снижению цены договора, если рыночная цена на Товар изменилась (изменится) в сторону </w:t>
      </w:r>
      <w:r w:rsidRPr="008D641C">
        <w:rPr>
          <w:sz w:val="24"/>
          <w:szCs w:val="24"/>
        </w:rPr>
        <w:t>уменьшения в течение срока действия настоящего Договора.</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highlight w:val="yellow"/>
        </w:rPr>
      </w:pPr>
      <w:r w:rsidRPr="008D641C">
        <w:rPr>
          <w:sz w:val="24"/>
          <w:szCs w:val="24"/>
        </w:rPr>
        <w:t xml:space="preserve">Организовать производство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на участие в тендере в виде заявления (декларации). 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поставщиком до даты подписания сторонами соответствующего (окончательного) акта, подтверждающего </w:t>
      </w:r>
      <w:r w:rsidRPr="00A068B6">
        <w:rPr>
          <w:sz w:val="24"/>
          <w:szCs w:val="24"/>
        </w:rPr>
        <w:t xml:space="preserve">прием – передачу закупленного товара,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 </w:t>
      </w:r>
      <w:r w:rsidRPr="00A068B6">
        <w:rPr>
          <w:i/>
          <w:sz w:val="24"/>
          <w:szCs w:val="24"/>
        </w:rPr>
        <w:t>(</w:t>
      </w:r>
      <w:r w:rsidR="003E1DD8" w:rsidRPr="00A068B6">
        <w:rPr>
          <w:i/>
          <w:sz w:val="24"/>
          <w:szCs w:val="24"/>
          <w:u w:val="single"/>
        </w:rPr>
        <w:t xml:space="preserve">в случае </w:t>
      </w:r>
      <w:r w:rsidR="005236C4" w:rsidRPr="00A068B6">
        <w:rPr>
          <w:i/>
          <w:sz w:val="24"/>
          <w:szCs w:val="24"/>
          <w:u w:val="single"/>
          <w:lang w:val="kk-KZ"/>
        </w:rPr>
        <w:t xml:space="preserve">предоставления </w:t>
      </w:r>
      <w:r w:rsidR="008D641C" w:rsidRPr="00A068B6">
        <w:rPr>
          <w:i/>
          <w:sz w:val="24"/>
          <w:szCs w:val="24"/>
          <w:u w:val="single"/>
          <w:lang w:val="kk-KZ"/>
        </w:rPr>
        <w:t>П</w:t>
      </w:r>
      <w:r w:rsidR="005236C4" w:rsidRPr="00A068B6">
        <w:rPr>
          <w:i/>
          <w:sz w:val="24"/>
          <w:szCs w:val="24"/>
          <w:u w:val="single"/>
          <w:lang w:val="kk-KZ"/>
        </w:rPr>
        <w:t>оставщиком соответствующего заявления (декларации) в рамках тендерной заявки</w:t>
      </w:r>
      <w:r w:rsidRPr="00A068B6">
        <w:rPr>
          <w:i/>
          <w:sz w:val="24"/>
          <w:szCs w:val="24"/>
        </w:rPr>
        <w:t>)</w:t>
      </w:r>
      <w:r w:rsidR="003E1DD8" w:rsidRPr="00A068B6">
        <w:rPr>
          <w:i/>
          <w:sz w:val="24"/>
          <w:szCs w:val="24"/>
          <w:lang w:val="kk-KZ"/>
        </w:rPr>
        <w:t>.</w:t>
      </w:r>
      <w:r w:rsidR="00A35038" w:rsidRPr="00A068B6">
        <w:rPr>
          <w:bCs/>
          <w:lang w:eastAsia="en-US"/>
        </w:rPr>
        <w:t xml:space="preserve"> </w:t>
      </w:r>
      <w:r w:rsidR="00A35038" w:rsidRPr="00A068B6">
        <w:rPr>
          <w:bCs/>
          <w:sz w:val="24"/>
          <w:szCs w:val="24"/>
          <w:lang w:eastAsia="en-US"/>
        </w:rPr>
        <w:t xml:space="preserve">Подтверждением исполнения обязательства </w:t>
      </w:r>
      <w:r w:rsidR="00A35038" w:rsidRPr="00A068B6">
        <w:rPr>
          <w:bCs/>
          <w:sz w:val="24"/>
          <w:szCs w:val="24"/>
          <w:lang w:val="kk-KZ" w:eastAsia="en-US"/>
        </w:rPr>
        <w:t>П</w:t>
      </w:r>
      <w:r w:rsidR="00A35038" w:rsidRPr="00A068B6">
        <w:rPr>
          <w:bCs/>
          <w:sz w:val="24"/>
          <w:szCs w:val="24"/>
          <w:lang w:eastAsia="en-US"/>
        </w:rPr>
        <w:t xml:space="preserve">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w:t>
      </w:r>
      <w:r w:rsidR="00A35038" w:rsidRPr="00A068B6">
        <w:rPr>
          <w:bCs/>
          <w:sz w:val="24"/>
          <w:szCs w:val="24"/>
          <w:lang w:val="kk-KZ" w:eastAsia="en-US"/>
        </w:rPr>
        <w:t>П</w:t>
      </w:r>
      <w:r w:rsidR="00A35038" w:rsidRPr="00A068B6">
        <w:rPr>
          <w:bCs/>
          <w:sz w:val="24"/>
          <w:szCs w:val="24"/>
          <w:lang w:eastAsia="en-US"/>
        </w:rPr>
        <w:t xml:space="preserve">оставщиком до даты подписания </w:t>
      </w:r>
      <w:r w:rsidR="00A35038" w:rsidRPr="00A068B6">
        <w:rPr>
          <w:bCs/>
          <w:sz w:val="24"/>
          <w:szCs w:val="24"/>
          <w:lang w:val="kk-KZ" w:eastAsia="en-US"/>
        </w:rPr>
        <w:t>С</w:t>
      </w:r>
      <w:r w:rsidR="00A35038" w:rsidRPr="00A068B6">
        <w:rPr>
          <w:bCs/>
          <w:sz w:val="24"/>
          <w:szCs w:val="24"/>
          <w:lang w:eastAsia="en-US"/>
        </w:rPr>
        <w:t xml:space="preserve">торонами соответствующего (окончательного) акта, подтверждающего прием – передачу закупленного </w:t>
      </w:r>
      <w:r w:rsidR="00A35038" w:rsidRPr="00A068B6">
        <w:rPr>
          <w:bCs/>
          <w:sz w:val="24"/>
          <w:szCs w:val="24"/>
          <w:lang w:val="kk-KZ" w:eastAsia="en-US"/>
        </w:rPr>
        <w:t>Т</w:t>
      </w:r>
      <w:r w:rsidR="00A35038" w:rsidRPr="00A068B6">
        <w:rPr>
          <w:bCs/>
          <w:sz w:val="24"/>
          <w:szCs w:val="24"/>
          <w:lang w:eastAsia="en-US"/>
        </w:rPr>
        <w:t xml:space="preserve">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w:t>
      </w:r>
      <w:r w:rsidR="00A35038" w:rsidRPr="00A068B6">
        <w:rPr>
          <w:bCs/>
          <w:sz w:val="24"/>
          <w:szCs w:val="24"/>
          <w:lang w:val="kk-KZ" w:eastAsia="en-US"/>
        </w:rPr>
        <w:t>Т</w:t>
      </w:r>
      <w:r w:rsidR="00A35038" w:rsidRPr="00A068B6">
        <w:rPr>
          <w:bCs/>
          <w:sz w:val="24"/>
          <w:szCs w:val="24"/>
          <w:lang w:eastAsia="en-US"/>
        </w:rPr>
        <w:t>овар</w:t>
      </w:r>
      <w:r w:rsidR="00A35038" w:rsidRPr="00A068B6">
        <w:rPr>
          <w:bCs/>
          <w:sz w:val="24"/>
          <w:szCs w:val="24"/>
          <w:lang w:val="kk-KZ" w:eastAsia="en-US"/>
        </w:rPr>
        <w:t>.</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A068B6">
        <w:rPr>
          <w:sz w:val="24"/>
          <w:szCs w:val="24"/>
        </w:rPr>
        <w:t xml:space="preserve">Внести обеспечение исполнения Договора в течение 20 (двадцати) </w:t>
      </w:r>
      <w:r w:rsidR="003E1DD8" w:rsidRPr="00A068B6">
        <w:rPr>
          <w:sz w:val="24"/>
          <w:szCs w:val="24"/>
          <w:lang w:val="kk-KZ"/>
        </w:rPr>
        <w:t>рабочих</w:t>
      </w:r>
      <w:r w:rsidRPr="00A068B6">
        <w:rPr>
          <w:sz w:val="24"/>
          <w:szCs w:val="24"/>
        </w:rPr>
        <w:t xml:space="preserve"> дней с даты вступления в силу Договора в размере (1-10)% от общей суммы Договора</w:t>
      </w:r>
      <w:r w:rsidR="006E173A" w:rsidRPr="00A068B6">
        <w:rPr>
          <w:sz w:val="24"/>
          <w:szCs w:val="24"/>
          <w:lang w:val="kk-KZ"/>
        </w:rPr>
        <w:t>,</w:t>
      </w:r>
      <w:r w:rsidRPr="00A068B6">
        <w:rPr>
          <w:sz w:val="24"/>
          <w:szCs w:val="24"/>
        </w:rPr>
        <w:t xml:space="preserve"> согласно Тендерной документации </w:t>
      </w:r>
      <w:r w:rsidRPr="00A068B6">
        <w:rPr>
          <w:i/>
          <w:sz w:val="24"/>
          <w:szCs w:val="24"/>
        </w:rPr>
        <w:t>(</w:t>
      </w:r>
      <w:r w:rsidR="006E173A" w:rsidRPr="00A068B6">
        <w:rPr>
          <w:i/>
          <w:sz w:val="24"/>
          <w:szCs w:val="24"/>
          <w:u w:val="single"/>
        </w:rPr>
        <w:t xml:space="preserve">в случае </w:t>
      </w:r>
      <w:r w:rsidR="006E173A" w:rsidRPr="00A068B6">
        <w:rPr>
          <w:i/>
          <w:sz w:val="24"/>
          <w:szCs w:val="24"/>
          <w:u w:val="single"/>
          <w:lang w:val="kk-KZ"/>
        </w:rPr>
        <w:t xml:space="preserve">заключения настоящего Договора по итогам состоявшегося </w:t>
      </w:r>
      <w:r w:rsidR="009D5D3F" w:rsidRPr="00A068B6">
        <w:rPr>
          <w:i/>
          <w:sz w:val="24"/>
          <w:szCs w:val="24"/>
          <w:u w:val="single"/>
          <w:lang w:val="kk-KZ"/>
        </w:rPr>
        <w:t>(</w:t>
      </w:r>
      <w:r w:rsidR="006E173A" w:rsidRPr="00A068B6">
        <w:rPr>
          <w:i/>
          <w:sz w:val="24"/>
          <w:szCs w:val="24"/>
          <w:u w:val="single"/>
          <w:lang w:val="kk-KZ"/>
        </w:rPr>
        <w:t>или несостоявшегося</w:t>
      </w:r>
      <w:r w:rsidR="009D5D3F" w:rsidRPr="00A068B6">
        <w:rPr>
          <w:i/>
          <w:sz w:val="24"/>
          <w:szCs w:val="24"/>
          <w:u w:val="single"/>
          <w:lang w:val="kk-KZ"/>
        </w:rPr>
        <w:t>)</w:t>
      </w:r>
      <w:r w:rsidR="006E173A" w:rsidRPr="00A068B6">
        <w:rPr>
          <w:i/>
          <w:sz w:val="24"/>
          <w:szCs w:val="24"/>
          <w:u w:val="single"/>
          <w:lang w:val="kk-KZ"/>
        </w:rPr>
        <w:t xml:space="preserve"> тендера</w:t>
      </w:r>
      <w:r w:rsidRPr="00A068B6">
        <w:rPr>
          <w:i/>
          <w:sz w:val="24"/>
          <w:szCs w:val="24"/>
        </w:rPr>
        <w:t>).</w:t>
      </w:r>
    </w:p>
    <w:p w:rsidR="000905C5" w:rsidRPr="00A068B6" w:rsidRDefault="000905C5" w:rsidP="00990A62">
      <w:pPr>
        <w:pStyle w:val="a5"/>
        <w:numPr>
          <w:ilvl w:val="2"/>
          <w:numId w:val="3"/>
        </w:numPr>
        <w:tabs>
          <w:tab w:val="clear" w:pos="720"/>
          <w:tab w:val="num" w:pos="426"/>
          <w:tab w:val="left" w:pos="540"/>
          <w:tab w:val="left" w:pos="567"/>
          <w:tab w:val="left" w:pos="709"/>
          <w:tab w:val="left" w:pos="851"/>
          <w:tab w:val="left" w:pos="993"/>
          <w:tab w:val="left" w:pos="1276"/>
          <w:tab w:val="left" w:pos="1440"/>
        </w:tabs>
        <w:autoSpaceDE/>
        <w:autoSpaceDN/>
        <w:adjustRightInd/>
        <w:spacing w:after="0"/>
        <w:ind w:left="0" w:firstLine="426"/>
        <w:jc w:val="both"/>
        <w:rPr>
          <w:sz w:val="24"/>
          <w:szCs w:val="24"/>
        </w:rPr>
      </w:pPr>
      <w:r w:rsidRPr="00A068B6">
        <w:rPr>
          <w:sz w:val="24"/>
          <w:szCs w:val="24"/>
        </w:rPr>
        <w:t xml:space="preserve">Нести иные обязанности, установленные законодательством Республики Казахстан. </w:t>
      </w:r>
    </w:p>
    <w:p w:rsidR="000905C5" w:rsidRPr="00A068B6" w:rsidRDefault="000905C5" w:rsidP="00990A62">
      <w:pPr>
        <w:tabs>
          <w:tab w:val="left" w:pos="709"/>
          <w:tab w:val="left" w:pos="851"/>
          <w:tab w:val="left" w:pos="993"/>
          <w:tab w:val="left" w:pos="1134"/>
          <w:tab w:val="left" w:pos="1276"/>
          <w:tab w:val="left" w:pos="3240"/>
          <w:tab w:val="left" w:pos="3600"/>
        </w:tabs>
        <w:ind w:firstLine="426"/>
        <w:jc w:val="both"/>
        <w:rPr>
          <w:b/>
          <w:sz w:val="24"/>
          <w:szCs w:val="24"/>
        </w:rPr>
      </w:pPr>
      <w:r w:rsidRPr="00A068B6">
        <w:rPr>
          <w:b/>
          <w:sz w:val="24"/>
          <w:szCs w:val="24"/>
        </w:rPr>
        <w:t>5.4. Поставщик имеет право:</w:t>
      </w:r>
    </w:p>
    <w:p w:rsidR="000905C5" w:rsidRPr="00B76420" w:rsidRDefault="000905C5" w:rsidP="00990A62">
      <w:pPr>
        <w:tabs>
          <w:tab w:val="left" w:pos="709"/>
          <w:tab w:val="left" w:pos="851"/>
          <w:tab w:val="left" w:pos="993"/>
          <w:tab w:val="left" w:pos="1134"/>
          <w:tab w:val="left" w:pos="1276"/>
          <w:tab w:val="left" w:pos="3240"/>
          <w:tab w:val="left" w:pos="3600"/>
        </w:tabs>
        <w:ind w:firstLine="426"/>
        <w:jc w:val="both"/>
        <w:rPr>
          <w:color w:val="000000"/>
          <w:sz w:val="24"/>
          <w:szCs w:val="24"/>
        </w:rPr>
      </w:pPr>
      <w:r w:rsidRPr="00A068B6">
        <w:rPr>
          <w:sz w:val="24"/>
          <w:szCs w:val="24"/>
        </w:rPr>
        <w:t xml:space="preserve">5.4.1. Взыскать сумму начисленных пени (штрафов) в случае неисполнения и/или </w:t>
      </w:r>
      <w:r w:rsidRPr="00B76420">
        <w:rPr>
          <w:color w:val="000000"/>
          <w:sz w:val="24"/>
          <w:szCs w:val="24"/>
        </w:rPr>
        <w:t>ненадлежащего исполнения Заказчиком взятых на себя обязательств в соответствии с условиями Договора.</w:t>
      </w:r>
    </w:p>
    <w:p w:rsidR="000905C5" w:rsidRPr="00B76420" w:rsidRDefault="000905C5" w:rsidP="00990A62">
      <w:pPr>
        <w:tabs>
          <w:tab w:val="left" w:pos="709"/>
          <w:tab w:val="left" w:pos="851"/>
          <w:tab w:val="left" w:pos="993"/>
          <w:tab w:val="left" w:pos="1134"/>
          <w:tab w:val="left" w:pos="1276"/>
          <w:tab w:val="left" w:pos="3240"/>
          <w:tab w:val="left" w:pos="3600"/>
        </w:tabs>
        <w:ind w:firstLine="426"/>
        <w:jc w:val="both"/>
        <w:rPr>
          <w:color w:val="000000"/>
          <w:sz w:val="24"/>
          <w:szCs w:val="24"/>
        </w:rPr>
      </w:pPr>
      <w:r w:rsidRPr="00B76420">
        <w:rPr>
          <w:color w:val="000000"/>
          <w:sz w:val="24"/>
          <w:szCs w:val="24"/>
        </w:rPr>
        <w:t>5.4.2. Осуществлять иные права, предусмотренные и вытекающие из положений Договора и законодательства Республики Казахстан.</w:t>
      </w:r>
    </w:p>
    <w:p w:rsidR="000905C5" w:rsidRPr="00B76420" w:rsidRDefault="000905C5" w:rsidP="00B76420">
      <w:pPr>
        <w:pStyle w:val="a5"/>
        <w:tabs>
          <w:tab w:val="left" w:pos="709"/>
          <w:tab w:val="left" w:pos="851"/>
          <w:tab w:val="left" w:pos="993"/>
          <w:tab w:val="left" w:pos="1276"/>
        </w:tabs>
        <w:autoSpaceDE/>
        <w:autoSpaceDN/>
        <w:adjustRightInd/>
        <w:spacing w:after="0"/>
        <w:ind w:firstLine="284"/>
        <w:jc w:val="both"/>
        <w:rPr>
          <w:sz w:val="24"/>
          <w:szCs w:val="24"/>
        </w:rPr>
      </w:pPr>
    </w:p>
    <w:p w:rsidR="000905C5" w:rsidRPr="00B76420" w:rsidRDefault="000905C5" w:rsidP="00613F8F">
      <w:pPr>
        <w:pStyle w:val="a7"/>
        <w:numPr>
          <w:ilvl w:val="0"/>
          <w:numId w:val="3"/>
        </w:numPr>
        <w:tabs>
          <w:tab w:val="left" w:pos="709"/>
          <w:tab w:val="left" w:pos="851"/>
          <w:tab w:val="left" w:pos="993"/>
          <w:tab w:val="left" w:pos="1276"/>
        </w:tabs>
        <w:ind w:left="0" w:firstLine="284"/>
        <w:jc w:val="center"/>
        <w:rPr>
          <w:b/>
          <w:bCs/>
          <w:sz w:val="24"/>
          <w:szCs w:val="24"/>
        </w:rPr>
      </w:pPr>
      <w:r w:rsidRPr="00B76420">
        <w:rPr>
          <w:b/>
          <w:bCs/>
          <w:sz w:val="24"/>
          <w:szCs w:val="24"/>
        </w:rPr>
        <w:t>ПОРЯДОК СДАЧИ И ПРИЕМКИ ПОСТАВЛЯЕМОГО ТОВАРА</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6.1. Товар считается поставленным Заказчику с момента передачи соответствующ</w:t>
      </w:r>
      <w:r w:rsidR="006362C4" w:rsidRPr="00B76420">
        <w:rPr>
          <w:sz w:val="24"/>
          <w:szCs w:val="24"/>
        </w:rPr>
        <w:t xml:space="preserve">ей партии Товара </w:t>
      </w:r>
      <w:r w:rsidRPr="00B76420">
        <w:rPr>
          <w:sz w:val="24"/>
          <w:szCs w:val="24"/>
        </w:rPr>
        <w:t>уполномоченному представителю Заказчика и немедленного исполнения Поставщиком подпунктов 5.3.2. настоящего Договора. Неисполнение Поставщиком обязанностей, предусмотренных указанными подпунктами настоящего Договора, влечет отказ Заказчика от принятия соответствующей партии Товара и наступление последствий, предусмотренных пунктами 8.1. настоящего Договора.</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6.2. Заказчик, обнаруживший после приемки поставляемого Товара отступления в ней от настоящего Договора или иные недостатки (недоделки, дефекты), которые не могли быть установлены при обычном способе приемки (скрытые), в том числе такие, которые были умышленно скрыты Поставщиком, обязан известить об этом Поставщика в разумный срок по их обнаружении.</w:t>
      </w:r>
    </w:p>
    <w:p w:rsidR="000905C5" w:rsidRPr="00B76420" w:rsidRDefault="000905C5" w:rsidP="00990A62">
      <w:pPr>
        <w:tabs>
          <w:tab w:val="num" w:pos="180"/>
          <w:tab w:val="left" w:pos="709"/>
          <w:tab w:val="left" w:pos="851"/>
          <w:tab w:val="left" w:pos="900"/>
          <w:tab w:val="left" w:pos="993"/>
          <w:tab w:val="num" w:pos="1080"/>
          <w:tab w:val="left" w:pos="1276"/>
        </w:tabs>
        <w:ind w:firstLine="426"/>
        <w:jc w:val="both"/>
        <w:rPr>
          <w:sz w:val="24"/>
          <w:szCs w:val="24"/>
        </w:rPr>
      </w:pPr>
      <w:r w:rsidRPr="00B76420">
        <w:rPr>
          <w:sz w:val="24"/>
          <w:szCs w:val="24"/>
        </w:rPr>
        <w:t xml:space="preserve">6.3. Предельный срок для извещения Поставщика об обнаружении Заказчиком скрытых недостатков (недоделок, дефектов) составляет 12 (двенадцать) календарных месяцев с даты приемки Товара. </w:t>
      </w:r>
    </w:p>
    <w:p w:rsidR="000905C5" w:rsidRPr="00B76420" w:rsidRDefault="000905C5" w:rsidP="00990A62">
      <w:pPr>
        <w:pStyle w:val="a3"/>
        <w:widowControl w:val="0"/>
        <w:tabs>
          <w:tab w:val="left" w:pos="709"/>
          <w:tab w:val="left" w:pos="851"/>
          <w:tab w:val="left" w:pos="993"/>
          <w:tab w:val="left" w:pos="1276"/>
        </w:tabs>
        <w:spacing w:after="0"/>
        <w:ind w:left="0" w:right="-6" w:firstLine="426"/>
        <w:jc w:val="both"/>
        <w:rPr>
          <w:sz w:val="24"/>
          <w:szCs w:val="24"/>
        </w:rPr>
      </w:pPr>
      <w:r w:rsidRPr="00B76420">
        <w:rPr>
          <w:sz w:val="24"/>
          <w:szCs w:val="24"/>
        </w:rPr>
        <w:t xml:space="preserve">6.4. Приемка Товара по количеству и качеству производится в соответствии </w:t>
      </w:r>
      <w:r w:rsidRPr="00D97C44">
        <w:rPr>
          <w:sz w:val="24"/>
          <w:szCs w:val="24"/>
        </w:rPr>
        <w:t>с сертификатом анализа, упаковочным листом</w:t>
      </w:r>
      <w:r w:rsidRPr="00B76420">
        <w:rPr>
          <w:sz w:val="24"/>
          <w:szCs w:val="24"/>
        </w:rPr>
        <w:t xml:space="preserve"> и </w:t>
      </w:r>
      <w:r w:rsidRPr="00B76420">
        <w:rPr>
          <w:snapToGrid w:val="0"/>
          <w:sz w:val="24"/>
          <w:szCs w:val="24"/>
        </w:rPr>
        <w:t xml:space="preserve">накладной </w:t>
      </w:r>
      <w:r w:rsidRPr="00B76420">
        <w:rPr>
          <w:sz w:val="24"/>
          <w:szCs w:val="24"/>
        </w:rPr>
        <w:t xml:space="preserve">на поставленную партию Товара </w:t>
      </w:r>
      <w:r w:rsidRPr="00B76420">
        <w:rPr>
          <w:snapToGrid w:val="0"/>
          <w:sz w:val="24"/>
          <w:szCs w:val="24"/>
        </w:rPr>
        <w:t>(оригинал)</w:t>
      </w:r>
      <w:r w:rsidRPr="00B76420">
        <w:rPr>
          <w:sz w:val="24"/>
          <w:szCs w:val="24"/>
        </w:rPr>
        <w:t>.</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color w:val="000000"/>
          <w:sz w:val="24"/>
          <w:szCs w:val="24"/>
        </w:rPr>
        <w:t>6.5.</w:t>
      </w:r>
      <w:r w:rsidR="00470A1F">
        <w:rPr>
          <w:color w:val="000000"/>
          <w:sz w:val="24"/>
          <w:szCs w:val="24"/>
          <w:lang w:val="kk-KZ"/>
        </w:rPr>
        <w:t xml:space="preserve"> </w:t>
      </w:r>
      <w:r w:rsidRPr="00B76420">
        <w:rPr>
          <w:sz w:val="24"/>
          <w:szCs w:val="24"/>
        </w:rPr>
        <w:t xml:space="preserve">При выявлении несоответствия по количеству и/или качеству поставляемого Товара против данных, указанных в товаросопроводительных документах, Заказчик приостанавливает приемку Товара, принимает меры по обеспечению сохранности Товара и предотвращению его смешивания с другой однородной продукцией, составляет односторонний Акт о недостаче Товара или Акт отбора образцов Товара за подписью лиц, производивших приемку Товара, и не позднее </w:t>
      </w:r>
      <w:r w:rsidRPr="00B76420">
        <w:rPr>
          <w:noProof/>
          <w:sz w:val="24"/>
          <w:szCs w:val="24"/>
        </w:rPr>
        <w:t>24</w:t>
      </w:r>
      <w:r w:rsidRPr="00B76420">
        <w:rPr>
          <w:sz w:val="24"/>
          <w:szCs w:val="24"/>
        </w:rPr>
        <w:t xml:space="preserve"> часов с момента выявления несоответствия вызывает посредством факсового сообщения, телефонограммой или телеграммой уполномоченного представителя Поставщика для продолжения приемки Товара или его части по количеству и/или качеству.</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sz w:val="24"/>
          <w:szCs w:val="24"/>
        </w:rPr>
        <w:t>6.6. Поставщик в течение</w:t>
      </w:r>
      <w:r w:rsidRPr="00B76420">
        <w:rPr>
          <w:noProof/>
          <w:sz w:val="24"/>
          <w:szCs w:val="24"/>
        </w:rPr>
        <w:t xml:space="preserve"> 24</w:t>
      </w:r>
      <w:r w:rsidRPr="00B76420">
        <w:rPr>
          <w:sz w:val="24"/>
          <w:szCs w:val="24"/>
        </w:rPr>
        <w:t xml:space="preserve"> часов с момента получения извещения Заказчика о несоответствии Товара обязан посредством факсимильной либо иной оперативной связи уведомить Заказчика о направлении своего представителя для составления двустороннего Акта приемки. Поставщик вправе уполномочить на участие в приемке Товара любое лицо, находящееся в месте получения Товара или поручить участие в приемке своему представителю с выдачей указанным лицам надлежаще оформленной доверенности на участие в приемке Товара. Уполномоченный надлежащим образом представитель Поставщика обязан прибыть для участия в приемке Товара не позднее </w:t>
      </w:r>
      <w:r w:rsidRPr="00B76420">
        <w:rPr>
          <w:noProof/>
          <w:sz w:val="24"/>
          <w:szCs w:val="24"/>
        </w:rPr>
        <w:t>4 (четырех) календарных</w:t>
      </w:r>
      <w:r w:rsidRPr="00B76420">
        <w:rPr>
          <w:sz w:val="24"/>
          <w:szCs w:val="24"/>
        </w:rPr>
        <w:t xml:space="preserve"> дней с даты получении извещения.</w:t>
      </w:r>
    </w:p>
    <w:p w:rsidR="000905C5" w:rsidRPr="00B76420" w:rsidRDefault="000905C5" w:rsidP="00990A62">
      <w:pPr>
        <w:tabs>
          <w:tab w:val="left" w:pos="709"/>
          <w:tab w:val="left" w:pos="851"/>
          <w:tab w:val="left" w:pos="993"/>
          <w:tab w:val="left" w:pos="1276"/>
        </w:tabs>
        <w:ind w:firstLine="426"/>
        <w:jc w:val="both"/>
        <w:rPr>
          <w:sz w:val="24"/>
          <w:szCs w:val="24"/>
        </w:rPr>
      </w:pPr>
      <w:r w:rsidRPr="00B76420">
        <w:rPr>
          <w:sz w:val="24"/>
          <w:szCs w:val="24"/>
        </w:rPr>
        <w:t>6.7. Если Заказчиком</w:t>
      </w:r>
      <w:r w:rsidRPr="00B76420">
        <w:rPr>
          <w:noProof/>
          <w:sz w:val="24"/>
          <w:szCs w:val="24"/>
        </w:rPr>
        <w:t xml:space="preserve"> в </w:t>
      </w:r>
      <w:r w:rsidRPr="00B76420">
        <w:rPr>
          <w:sz w:val="24"/>
          <w:szCs w:val="24"/>
        </w:rPr>
        <w:t>течение</w:t>
      </w:r>
      <w:r w:rsidRPr="00B76420">
        <w:rPr>
          <w:noProof/>
          <w:sz w:val="24"/>
          <w:szCs w:val="24"/>
        </w:rPr>
        <w:t xml:space="preserve"> 24</w:t>
      </w:r>
      <w:r w:rsidRPr="00B76420">
        <w:rPr>
          <w:sz w:val="24"/>
          <w:szCs w:val="24"/>
        </w:rPr>
        <w:t xml:space="preserve"> часов с момента направления извещения не получено уведомление Поставщика о направлении своего представителя, либо представитель Поставщика в четырехдневный срок не явился в место приемки Товара, Заказчик вправе завершить приемку Товара с участием незаинтересованного лица. При этом акт, составленный с участием такого лица, является достаточным основанием для последующего предъявления претензии Поставщику по количеству либо качеству поставленного Товара.</w:t>
      </w:r>
    </w:p>
    <w:p w:rsidR="000905C5" w:rsidRPr="00B76420" w:rsidRDefault="000905C5" w:rsidP="00B76420">
      <w:pPr>
        <w:pStyle w:val="a3"/>
        <w:tabs>
          <w:tab w:val="left" w:pos="709"/>
          <w:tab w:val="left" w:pos="851"/>
          <w:tab w:val="left" w:pos="993"/>
          <w:tab w:val="left" w:pos="1276"/>
          <w:tab w:val="left" w:pos="7591"/>
        </w:tabs>
        <w:ind w:left="0" w:right="-6" w:firstLine="284"/>
        <w:jc w:val="both"/>
        <w:rPr>
          <w:b/>
          <w:bCs/>
          <w:sz w:val="24"/>
          <w:szCs w:val="24"/>
        </w:rPr>
      </w:pPr>
      <w:r w:rsidRPr="00B76420">
        <w:rPr>
          <w:b/>
          <w:bCs/>
          <w:sz w:val="24"/>
          <w:szCs w:val="24"/>
        </w:rPr>
        <w:tab/>
      </w:r>
    </w:p>
    <w:p w:rsidR="000905C5" w:rsidRPr="00B76420" w:rsidRDefault="000905C5" w:rsidP="00613F8F">
      <w:pPr>
        <w:pStyle w:val="a7"/>
        <w:numPr>
          <w:ilvl w:val="0"/>
          <w:numId w:val="3"/>
        </w:numPr>
        <w:tabs>
          <w:tab w:val="left" w:pos="709"/>
          <w:tab w:val="left" w:pos="851"/>
          <w:tab w:val="left" w:pos="993"/>
          <w:tab w:val="left" w:pos="1276"/>
          <w:tab w:val="left" w:pos="2340"/>
          <w:tab w:val="left" w:pos="3060"/>
          <w:tab w:val="left" w:pos="3240"/>
          <w:tab w:val="left" w:pos="3600"/>
        </w:tabs>
        <w:ind w:left="0" w:firstLine="284"/>
        <w:jc w:val="center"/>
        <w:rPr>
          <w:b/>
          <w:bCs/>
          <w:sz w:val="24"/>
          <w:szCs w:val="24"/>
        </w:rPr>
      </w:pPr>
      <w:r w:rsidRPr="00B76420">
        <w:rPr>
          <w:b/>
          <w:bCs/>
          <w:sz w:val="24"/>
          <w:szCs w:val="24"/>
        </w:rPr>
        <w:t>ГАРАНТИИ ПОСТАВЩИКА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Поставщик гарантирует, что качество Товара соответствует качеству и характеристикам, указанным в технических условиях изготовления Товара организации – изготовителя, которые подтверждены сертификатами качества и/или другими необходимыми документами. </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В случае недостачи Товара и/или поставки Поставщиком Заказчику некачественного и/или несоответствующего наименованию Товара, Заказчик в течение 7 (семи) рабочих дней с даты обнаружения недостачи Товара и/или поставки Поставщиком Заказчику некачественного и/или несоответствующего наименованию Товара, в одностороннем порядке составляет Акт о недостаче и/или некачественности, несоответствии Товара наименованию согласно условиям настоящего Договора.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Поставщик обязуется заменить Заказчику некачественный и/или несоответствующий наименованию Товар на Товар надлежащего качества, наименования и/или поставить недостающее количество Товара за свой счет, в течение 30 (тридцати)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наименования и/или поставки недостающего количества Товара, что подтверждается Актом замены Товара и/или Актом допоставки Товара.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Претензии по количеству и/или наименованию Товара по настоящему Договору принимаются Поставщиком в течение 1 (одного) календарного месяца с даты поставки Товара. Претензии по качеству Товара принимаются Поставщиком в течение срока, указанного в пункте 7.5. настоящего Договора.</w:t>
      </w:r>
    </w:p>
    <w:p w:rsidR="000905C5" w:rsidRPr="00B76420" w:rsidRDefault="000905C5" w:rsidP="00990A62">
      <w:pPr>
        <w:numPr>
          <w:ilvl w:val="1"/>
          <w:numId w:val="1"/>
        </w:numPr>
        <w:tabs>
          <w:tab w:val="num" w:pos="-1985"/>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Поставщик предоставляет гарантию качества на Товар с даты поставки Товара Заказчику в течение гарантийного срока, установленного настоящим Договором в 12 (двенадцать) последовательных календарных месяцев со дня подписания Сторонами накладной </w:t>
      </w:r>
      <w:r w:rsidRPr="00B76420">
        <w:rPr>
          <w:snapToGrid w:val="0"/>
          <w:sz w:val="24"/>
          <w:szCs w:val="24"/>
        </w:rPr>
        <w:t>на поставленный Товар</w:t>
      </w:r>
      <w:r w:rsidRPr="00B76420">
        <w:rPr>
          <w:sz w:val="24"/>
          <w:szCs w:val="24"/>
        </w:rPr>
        <w:t>. В течение этого времени Поставщик бесплатно устраняет неисправности, возникшие по его вине. Если выявленные недостатки (дефекты) Товара явились следствием брака либо иных недостатков изготовителей, Поставщик за свой счет производит замену Товара. Замена Товара производится Поставщиком в течение 30 (тридцати) календарных дней с даты предъявления претензии Заказчиком.</w:t>
      </w:r>
    </w:p>
    <w:p w:rsidR="006362C4" w:rsidRPr="00B76420" w:rsidRDefault="006362C4" w:rsidP="00B76420">
      <w:pPr>
        <w:tabs>
          <w:tab w:val="left" w:pos="284"/>
          <w:tab w:val="num" w:pos="360"/>
          <w:tab w:val="left" w:pos="709"/>
          <w:tab w:val="left" w:pos="851"/>
          <w:tab w:val="left" w:pos="993"/>
          <w:tab w:val="left" w:pos="1276"/>
        </w:tabs>
        <w:autoSpaceDE/>
        <w:autoSpaceDN/>
        <w:adjustRightInd/>
        <w:ind w:firstLine="284"/>
        <w:jc w:val="both"/>
        <w:rPr>
          <w:sz w:val="24"/>
          <w:szCs w:val="24"/>
        </w:rPr>
      </w:pPr>
    </w:p>
    <w:p w:rsidR="000905C5" w:rsidRPr="00B76420" w:rsidRDefault="000905C5" w:rsidP="00613F8F">
      <w:pPr>
        <w:numPr>
          <w:ilvl w:val="0"/>
          <w:numId w:val="4"/>
        </w:numPr>
        <w:tabs>
          <w:tab w:val="clear" w:pos="0"/>
          <w:tab w:val="left" w:pos="-2552"/>
          <w:tab w:val="num" w:pos="284"/>
          <w:tab w:val="left" w:pos="709"/>
          <w:tab w:val="left" w:pos="851"/>
          <w:tab w:val="left" w:pos="993"/>
          <w:tab w:val="left" w:pos="1276"/>
        </w:tabs>
        <w:autoSpaceDE/>
        <w:autoSpaceDN/>
        <w:adjustRightInd/>
        <w:ind w:firstLine="284"/>
        <w:jc w:val="center"/>
        <w:rPr>
          <w:b/>
          <w:bCs/>
          <w:sz w:val="24"/>
          <w:szCs w:val="24"/>
        </w:rPr>
      </w:pPr>
      <w:r w:rsidRPr="00B76420">
        <w:rPr>
          <w:b/>
          <w:bCs/>
          <w:sz w:val="24"/>
          <w:szCs w:val="24"/>
        </w:rPr>
        <w:t>ОТВЕТСТВЕННОСТЬ СТОРОН</w:t>
      </w:r>
    </w:p>
    <w:p w:rsidR="000905C5" w:rsidRPr="00A068B6" w:rsidRDefault="000905C5" w:rsidP="00990A62">
      <w:pPr>
        <w:numPr>
          <w:ilvl w:val="1"/>
          <w:numId w:val="4"/>
        </w:numPr>
        <w:tabs>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 xml:space="preserve">В случае нарушения Поставщиком срока поставки Товара, установленного пунктом 4.1. настоящего Договора, Заказчик вправе требовать от Поставщика уплаты пени в размере </w:t>
      </w:r>
      <w:r w:rsidR="006307EA" w:rsidRPr="00A068B6">
        <w:rPr>
          <w:sz w:val="24"/>
          <w:szCs w:val="24"/>
          <w:lang w:val="kk-KZ"/>
        </w:rPr>
        <w:t>0,5</w:t>
      </w:r>
      <w:r w:rsidRPr="00A068B6">
        <w:rPr>
          <w:sz w:val="24"/>
          <w:szCs w:val="24"/>
        </w:rPr>
        <w:t xml:space="preserve">% от </w:t>
      </w:r>
      <w:r w:rsidR="006307EA" w:rsidRPr="00A068B6">
        <w:rPr>
          <w:sz w:val="24"/>
          <w:szCs w:val="24"/>
          <w:lang w:val="kk-KZ"/>
        </w:rPr>
        <w:t>стоимости несвоевременно поставленного Товара (партии Товара)</w:t>
      </w:r>
      <w:r w:rsidRPr="00A068B6">
        <w:rPr>
          <w:sz w:val="24"/>
          <w:szCs w:val="24"/>
        </w:rPr>
        <w:t xml:space="preserve"> за каждый календарный день просрочки, но не более </w:t>
      </w:r>
      <w:r w:rsidR="006307EA" w:rsidRPr="00A068B6">
        <w:rPr>
          <w:sz w:val="24"/>
          <w:szCs w:val="24"/>
          <w:lang w:val="kk-KZ"/>
        </w:rPr>
        <w:t>1</w:t>
      </w:r>
      <w:r w:rsidRPr="00A068B6">
        <w:rPr>
          <w:sz w:val="24"/>
          <w:szCs w:val="24"/>
        </w:rPr>
        <w:t xml:space="preserve">0% от </w:t>
      </w:r>
      <w:r w:rsidR="006307EA" w:rsidRPr="00A068B6">
        <w:rPr>
          <w:sz w:val="24"/>
          <w:szCs w:val="24"/>
          <w:lang w:val="kk-KZ"/>
        </w:rPr>
        <w:t>стоимости несвоевременно поставленного Товара (партии Товара)</w:t>
      </w:r>
      <w:r w:rsidRPr="00A068B6">
        <w:rPr>
          <w:sz w:val="24"/>
          <w:szCs w:val="24"/>
        </w:rPr>
        <w:t>.</w:t>
      </w:r>
    </w:p>
    <w:p w:rsidR="000905C5" w:rsidRPr="00A068B6" w:rsidRDefault="000905C5" w:rsidP="00990A62">
      <w:pPr>
        <w:numPr>
          <w:ilvl w:val="1"/>
          <w:numId w:val="4"/>
        </w:numPr>
        <w:tabs>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В случае если Поставщиком Товар поставлен с недостатками (недоделками и дефектами), Заказчик вправе по своему выбору потребовать от Поставщика:</w:t>
      </w:r>
    </w:p>
    <w:p w:rsidR="000905C5" w:rsidRPr="00A068B6" w:rsidRDefault="000905C5"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rPr>
        <w:t>безвозмездного устранения недостатков (недоделок, дефектов) поставленного Товара в течение 30 (тридцати) календарных дней с даты получения от Заказчика сообщения о выявленных Заказчиком недостатках (недоделках, дефектах);</w:t>
      </w:r>
    </w:p>
    <w:p w:rsidR="006307EA"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соразмерного уменьшения цен на Товар;</w:t>
      </w:r>
    </w:p>
    <w:p w:rsidR="006362C4"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замены Товара на Товар надлежащего качества</w:t>
      </w:r>
      <w:bookmarkStart w:id="0" w:name="SUB4280105"/>
      <w:bookmarkEnd w:id="0"/>
      <w:r w:rsidR="006362C4" w:rsidRPr="00A068B6">
        <w:rPr>
          <w:sz w:val="24"/>
          <w:szCs w:val="24"/>
        </w:rPr>
        <w:t>;</w:t>
      </w:r>
    </w:p>
    <w:p w:rsidR="006362C4" w:rsidRPr="00A068B6" w:rsidRDefault="006307EA" w:rsidP="00990A62">
      <w:pPr>
        <w:numPr>
          <w:ilvl w:val="2"/>
          <w:numId w:val="4"/>
        </w:numPr>
        <w:tabs>
          <w:tab w:val="clear" w:pos="1800"/>
          <w:tab w:val="left" w:pos="-2552"/>
          <w:tab w:val="num" w:pos="284"/>
          <w:tab w:val="left" w:pos="709"/>
          <w:tab w:val="left" w:pos="851"/>
          <w:tab w:val="left" w:pos="993"/>
          <w:tab w:val="left" w:pos="1276"/>
        </w:tabs>
        <w:autoSpaceDE/>
        <w:autoSpaceDN/>
        <w:adjustRightInd/>
        <w:ind w:left="0" w:firstLine="426"/>
        <w:jc w:val="both"/>
        <w:rPr>
          <w:sz w:val="24"/>
          <w:szCs w:val="24"/>
        </w:rPr>
      </w:pPr>
      <w:r w:rsidRPr="00A068B6">
        <w:rPr>
          <w:sz w:val="24"/>
          <w:szCs w:val="24"/>
          <w:lang w:val="kk-KZ"/>
        </w:rPr>
        <w:t xml:space="preserve"> </w:t>
      </w:r>
      <w:r w:rsidR="000905C5" w:rsidRPr="00A068B6">
        <w:rPr>
          <w:sz w:val="24"/>
          <w:szCs w:val="24"/>
        </w:rPr>
        <w:t>возмещения своих расходов на устранение недостатков Товара.</w:t>
      </w:r>
    </w:p>
    <w:p w:rsidR="006362C4" w:rsidRPr="00A068B6" w:rsidRDefault="000905C5" w:rsidP="00990A62">
      <w:pPr>
        <w:tabs>
          <w:tab w:val="left" w:pos="-2552"/>
          <w:tab w:val="left" w:pos="709"/>
          <w:tab w:val="left" w:pos="851"/>
          <w:tab w:val="left" w:pos="993"/>
          <w:tab w:val="left" w:pos="1276"/>
        </w:tabs>
        <w:autoSpaceDE/>
        <w:autoSpaceDN/>
        <w:adjustRightInd/>
        <w:ind w:firstLine="426"/>
        <w:jc w:val="both"/>
        <w:rPr>
          <w:sz w:val="24"/>
          <w:szCs w:val="24"/>
        </w:rPr>
      </w:pPr>
      <w:r w:rsidRPr="00A068B6">
        <w:rPr>
          <w:sz w:val="24"/>
          <w:szCs w:val="24"/>
        </w:rPr>
        <w:t>8.3. Поставщик согласен на уменьшение суммы окончательного расчета путем одностороннего удержания Заказчиком сумм пени</w:t>
      </w:r>
      <w:r w:rsidR="005B6ED1" w:rsidRPr="00A068B6">
        <w:rPr>
          <w:sz w:val="24"/>
          <w:szCs w:val="24"/>
          <w:lang w:val="kk-KZ"/>
        </w:rPr>
        <w:t xml:space="preserve"> (штрафов)</w:t>
      </w:r>
      <w:r w:rsidRPr="00A068B6">
        <w:rPr>
          <w:sz w:val="24"/>
          <w:szCs w:val="24"/>
        </w:rPr>
        <w:t>, причитающейся Заказчику за неисполнение и/или ненадлежащее исполнение обязательств по настоящему Договору на основании выставленной Претензии.</w:t>
      </w:r>
    </w:p>
    <w:p w:rsidR="000905C5" w:rsidRPr="00A068B6" w:rsidRDefault="000905C5" w:rsidP="00990A62">
      <w:pPr>
        <w:tabs>
          <w:tab w:val="left" w:pos="-2552"/>
          <w:tab w:val="left" w:pos="709"/>
          <w:tab w:val="left" w:pos="851"/>
          <w:tab w:val="left" w:pos="993"/>
          <w:tab w:val="left" w:pos="1276"/>
        </w:tabs>
        <w:autoSpaceDE/>
        <w:autoSpaceDN/>
        <w:adjustRightInd/>
        <w:ind w:firstLine="426"/>
        <w:jc w:val="both"/>
        <w:rPr>
          <w:sz w:val="24"/>
          <w:szCs w:val="24"/>
        </w:rPr>
      </w:pPr>
      <w:r w:rsidRPr="00A068B6">
        <w:rPr>
          <w:sz w:val="24"/>
          <w:szCs w:val="24"/>
        </w:rPr>
        <w:t xml:space="preserve">8.4. В случае наступления обстоятельств, предусмотренных разделом 8 настоящего Договора и/или достижения суммы пени </w:t>
      </w:r>
      <w:r w:rsidR="005B6ED1" w:rsidRPr="00A068B6">
        <w:rPr>
          <w:sz w:val="24"/>
          <w:szCs w:val="24"/>
          <w:lang w:val="kk-KZ"/>
        </w:rPr>
        <w:t>5</w:t>
      </w:r>
      <w:r w:rsidRPr="00A068B6">
        <w:rPr>
          <w:sz w:val="24"/>
          <w:szCs w:val="24"/>
        </w:rPr>
        <w:t>% от общей суммы настоящего Договора, Заказчик вправе выставить платежное требование – поручение на выплату начисленных,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z w:val="24"/>
          <w:szCs w:val="24"/>
        </w:rPr>
        <w:t xml:space="preserve">8.5. В случае нарушения Поставщиком срока представления отчета по доле местного содержания в закупаемых Заказчиком Товарах, согласно подпункту 5.3.5. пункта 5.3. настоящего Договора, Заказчик вправе требовать от Поставщика уплаты пени </w:t>
      </w:r>
      <w:r w:rsidRPr="00A068B6">
        <w:rPr>
          <w:snapToGrid w:val="0"/>
          <w:sz w:val="24"/>
          <w:szCs w:val="24"/>
        </w:rPr>
        <w:t xml:space="preserve">в размере </w:t>
      </w:r>
      <w:r w:rsidR="006362C4" w:rsidRPr="00A068B6">
        <w:rPr>
          <w:snapToGrid w:val="0"/>
          <w:sz w:val="24"/>
          <w:szCs w:val="24"/>
        </w:rPr>
        <w:t xml:space="preserve">0.5 </w:t>
      </w:r>
      <w:r w:rsidRPr="00A068B6">
        <w:rPr>
          <w:snapToGrid w:val="0"/>
          <w:sz w:val="24"/>
          <w:szCs w:val="24"/>
        </w:rPr>
        <w:t>% от</w:t>
      </w:r>
      <w:r w:rsidR="006362C4" w:rsidRPr="00A068B6">
        <w:rPr>
          <w:snapToGrid w:val="0"/>
          <w:sz w:val="24"/>
          <w:szCs w:val="24"/>
        </w:rPr>
        <w:t xml:space="preserve"> общей суммы </w:t>
      </w:r>
      <w:r w:rsidR="005B6ED1" w:rsidRPr="00A068B6">
        <w:rPr>
          <w:snapToGrid w:val="0"/>
          <w:sz w:val="24"/>
          <w:szCs w:val="24"/>
          <w:lang w:val="kk-KZ"/>
        </w:rPr>
        <w:t>настоящего Договора</w:t>
      </w:r>
      <w:r w:rsidR="00D91365" w:rsidRPr="00A068B6">
        <w:rPr>
          <w:snapToGrid w:val="0"/>
          <w:sz w:val="24"/>
          <w:szCs w:val="24"/>
          <w:lang w:val="kk-KZ"/>
        </w:rPr>
        <w:t xml:space="preserve"> за каждый день просрочки</w:t>
      </w:r>
      <w:r w:rsidRPr="00A068B6">
        <w:rPr>
          <w:snapToGrid w:val="0"/>
          <w:sz w:val="24"/>
          <w:szCs w:val="24"/>
        </w:rPr>
        <w:t xml:space="preserve">, но не более </w:t>
      </w:r>
      <w:r w:rsidR="006362C4" w:rsidRPr="00A068B6">
        <w:rPr>
          <w:snapToGrid w:val="0"/>
          <w:sz w:val="24"/>
          <w:szCs w:val="24"/>
        </w:rPr>
        <w:t>10</w:t>
      </w:r>
      <w:r w:rsidRPr="00A068B6">
        <w:rPr>
          <w:snapToGrid w:val="0"/>
          <w:sz w:val="24"/>
          <w:szCs w:val="24"/>
        </w:rPr>
        <w:t>% от</w:t>
      </w:r>
      <w:r w:rsidR="006362C4" w:rsidRPr="00A068B6">
        <w:rPr>
          <w:snapToGrid w:val="0"/>
          <w:sz w:val="24"/>
          <w:szCs w:val="24"/>
        </w:rPr>
        <w:t xml:space="preserve"> общей суммы</w:t>
      </w:r>
      <w:r w:rsidR="005B6ED1" w:rsidRPr="00A068B6">
        <w:rPr>
          <w:snapToGrid w:val="0"/>
          <w:sz w:val="24"/>
          <w:szCs w:val="24"/>
          <w:lang w:val="kk-KZ"/>
        </w:rPr>
        <w:t xml:space="preserve"> настоящего Договора</w:t>
      </w:r>
      <w:r w:rsidRPr="00A068B6">
        <w:rPr>
          <w:snapToGrid w:val="0"/>
          <w:sz w:val="24"/>
          <w:szCs w:val="24"/>
        </w:rPr>
        <w:t>.</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z w:val="24"/>
          <w:szCs w:val="24"/>
        </w:rPr>
        <w:t>8.6. В случае непредставления Поставщиком отчета по доле местного содержания в закупаемых Заказчиком Товарах, согласно подпункту 5.3.5. пункта 5.3. настоящего Договора</w:t>
      </w:r>
      <w:r w:rsidR="00C33904" w:rsidRPr="00A068B6">
        <w:rPr>
          <w:sz w:val="24"/>
          <w:szCs w:val="24"/>
          <w:lang w:val="kk-KZ"/>
        </w:rPr>
        <w:t xml:space="preserve"> и/или предоставления недостоверной отчетности</w:t>
      </w:r>
      <w:r w:rsidRPr="00A068B6">
        <w:rPr>
          <w:sz w:val="24"/>
          <w:szCs w:val="24"/>
        </w:rPr>
        <w:t xml:space="preserve">, Заказчик вправе требовать от Поставщика уплаты штрафа </w:t>
      </w:r>
      <w:r w:rsidRPr="00A068B6">
        <w:rPr>
          <w:snapToGrid w:val="0"/>
          <w:sz w:val="24"/>
          <w:szCs w:val="24"/>
        </w:rPr>
        <w:t xml:space="preserve">в размере </w:t>
      </w:r>
      <w:r w:rsidR="006362C4" w:rsidRPr="00A068B6">
        <w:rPr>
          <w:snapToGrid w:val="0"/>
          <w:sz w:val="24"/>
          <w:szCs w:val="24"/>
        </w:rPr>
        <w:t>15</w:t>
      </w:r>
      <w:r w:rsidRPr="00A068B6">
        <w:rPr>
          <w:snapToGrid w:val="0"/>
          <w:sz w:val="24"/>
          <w:szCs w:val="24"/>
        </w:rPr>
        <w:t>% от общей суммы настоящего Договора.</w:t>
      </w:r>
    </w:p>
    <w:p w:rsidR="000905C5" w:rsidRPr="00A068B6" w:rsidRDefault="000905C5" w:rsidP="00990A62">
      <w:pPr>
        <w:pStyle w:val="a5"/>
        <w:tabs>
          <w:tab w:val="left" w:pos="709"/>
          <w:tab w:val="left" w:pos="851"/>
          <w:tab w:val="left" w:pos="993"/>
          <w:tab w:val="left" w:pos="1276"/>
        </w:tabs>
        <w:autoSpaceDE/>
        <w:autoSpaceDN/>
        <w:adjustRightInd/>
        <w:spacing w:after="0"/>
        <w:ind w:firstLine="426"/>
        <w:jc w:val="both"/>
        <w:rPr>
          <w:snapToGrid w:val="0"/>
          <w:sz w:val="24"/>
          <w:szCs w:val="24"/>
        </w:rPr>
      </w:pPr>
      <w:r w:rsidRPr="00A068B6">
        <w:rPr>
          <w:snapToGrid w:val="0"/>
          <w:sz w:val="24"/>
          <w:szCs w:val="24"/>
        </w:rPr>
        <w:t>8.7. Обязательства по уплате пени и/или штрафа возникают у виновной Стороны с даты получения от другой Стороны письменного требования об уплате пени и/или штрафа. При отсутствии такого письменного требования, обязательства по уплате пени и/или штрафа у виновной Стороны не возникают.</w:t>
      </w:r>
    </w:p>
    <w:p w:rsidR="000905C5" w:rsidRPr="00A068B6" w:rsidRDefault="000905C5" w:rsidP="00990A62">
      <w:pPr>
        <w:tabs>
          <w:tab w:val="left" w:pos="709"/>
          <w:tab w:val="left" w:pos="851"/>
          <w:tab w:val="left" w:pos="993"/>
          <w:tab w:val="left" w:pos="1276"/>
        </w:tabs>
        <w:ind w:firstLine="426"/>
        <w:jc w:val="both"/>
        <w:rPr>
          <w:sz w:val="24"/>
          <w:szCs w:val="24"/>
        </w:rPr>
      </w:pPr>
      <w:r w:rsidRPr="00A068B6">
        <w:rPr>
          <w:snapToGrid w:val="0"/>
          <w:sz w:val="24"/>
          <w:szCs w:val="24"/>
        </w:rPr>
        <w:t xml:space="preserve">8.8. </w:t>
      </w:r>
      <w:r w:rsidRPr="00A068B6">
        <w:rPr>
          <w:sz w:val="24"/>
          <w:szCs w:val="24"/>
        </w:rPr>
        <w:t>Уплата пени (штрафа) не освобождает Стороны от обязанностей по исполнению всех своих обязательств по настоящему Договору, а также от обязанностей возместить убытки (реальный ущерб и упущенная выгода), понесенные одной Стороной в результате несоблюдения другой Стороной условий настоящего Договора.</w:t>
      </w:r>
    </w:p>
    <w:p w:rsidR="000905C5" w:rsidRPr="00A068B6" w:rsidRDefault="000905C5" w:rsidP="00990A62">
      <w:pPr>
        <w:tabs>
          <w:tab w:val="left" w:pos="709"/>
          <w:tab w:val="left" w:pos="851"/>
          <w:tab w:val="left" w:pos="993"/>
          <w:tab w:val="left" w:pos="1276"/>
        </w:tabs>
        <w:ind w:firstLine="426"/>
        <w:jc w:val="both"/>
        <w:rPr>
          <w:sz w:val="24"/>
          <w:szCs w:val="24"/>
        </w:rPr>
      </w:pPr>
      <w:r w:rsidRPr="00A068B6">
        <w:rPr>
          <w:sz w:val="24"/>
          <w:szCs w:val="24"/>
        </w:rPr>
        <w:t xml:space="preserve">8.9. В случае нарушения Поставщиком сроков, указанных в пунктах 7.3. и 7.5. настоящего Договора, Заказчик вправе требовать от Поставщика  уплаты  пени в размере </w:t>
      </w:r>
      <w:r w:rsidR="006362C4" w:rsidRPr="00A068B6">
        <w:rPr>
          <w:sz w:val="24"/>
          <w:szCs w:val="24"/>
        </w:rPr>
        <w:t>0.5</w:t>
      </w:r>
      <w:r w:rsidR="001F367F" w:rsidRPr="00A068B6">
        <w:rPr>
          <w:sz w:val="24"/>
          <w:szCs w:val="24"/>
        </w:rPr>
        <w:t xml:space="preserve"> % от общей суммы</w:t>
      </w:r>
      <w:r w:rsidR="001F367F" w:rsidRPr="00A068B6">
        <w:rPr>
          <w:snapToGrid w:val="0"/>
          <w:sz w:val="24"/>
          <w:szCs w:val="24"/>
        </w:rPr>
        <w:t xml:space="preserve"> общей суммы </w:t>
      </w:r>
      <w:r w:rsidR="00133D21" w:rsidRPr="00A068B6">
        <w:rPr>
          <w:snapToGrid w:val="0"/>
          <w:sz w:val="24"/>
          <w:szCs w:val="24"/>
          <w:lang w:val="kk-KZ"/>
        </w:rPr>
        <w:t xml:space="preserve">своевременно </w:t>
      </w:r>
      <w:r w:rsidR="00990A62" w:rsidRPr="00A068B6">
        <w:rPr>
          <w:snapToGrid w:val="0"/>
          <w:sz w:val="24"/>
          <w:szCs w:val="24"/>
          <w:lang w:val="kk-KZ"/>
        </w:rPr>
        <w:t xml:space="preserve">незамененного и/или </w:t>
      </w:r>
      <w:r w:rsidR="001F367F" w:rsidRPr="00A068B6">
        <w:rPr>
          <w:snapToGrid w:val="0"/>
          <w:sz w:val="24"/>
          <w:szCs w:val="24"/>
        </w:rPr>
        <w:t xml:space="preserve">недопоставленного объема Товара </w:t>
      </w:r>
      <w:r w:rsidRPr="00A068B6">
        <w:rPr>
          <w:sz w:val="24"/>
          <w:szCs w:val="24"/>
        </w:rPr>
        <w:t xml:space="preserve">за каждый календарный день просрочки до дня фактического исполнения Поставщиком своих обязательств по настоящему Договору, но не более </w:t>
      </w:r>
      <w:r w:rsidR="001F367F" w:rsidRPr="00A068B6">
        <w:rPr>
          <w:sz w:val="24"/>
          <w:szCs w:val="24"/>
        </w:rPr>
        <w:t>1</w:t>
      </w:r>
      <w:r w:rsidRPr="00A068B6">
        <w:rPr>
          <w:sz w:val="24"/>
          <w:szCs w:val="24"/>
        </w:rPr>
        <w:t>0% от</w:t>
      </w:r>
      <w:r w:rsidR="00133D21" w:rsidRPr="00A068B6">
        <w:rPr>
          <w:sz w:val="24"/>
          <w:szCs w:val="24"/>
          <w:lang w:val="kk-KZ"/>
        </w:rPr>
        <w:t xml:space="preserve"> своевременно</w:t>
      </w:r>
      <w:r w:rsidR="001F367F" w:rsidRPr="00A068B6">
        <w:rPr>
          <w:sz w:val="24"/>
          <w:szCs w:val="24"/>
        </w:rPr>
        <w:t xml:space="preserve"> </w:t>
      </w:r>
      <w:r w:rsidR="00990A62" w:rsidRPr="00A068B6">
        <w:rPr>
          <w:sz w:val="24"/>
          <w:szCs w:val="24"/>
          <w:lang w:val="kk-KZ"/>
        </w:rPr>
        <w:t xml:space="preserve">незамененного и/или </w:t>
      </w:r>
      <w:r w:rsidR="001F367F" w:rsidRPr="00A068B6">
        <w:rPr>
          <w:snapToGrid w:val="0"/>
          <w:sz w:val="24"/>
          <w:szCs w:val="24"/>
        </w:rPr>
        <w:t>недопоставленного объема Товара</w:t>
      </w:r>
      <w:r w:rsidRPr="00A068B6">
        <w:rPr>
          <w:sz w:val="24"/>
          <w:szCs w:val="24"/>
        </w:rPr>
        <w:t>.</w:t>
      </w:r>
    </w:p>
    <w:p w:rsidR="000905C5" w:rsidRPr="00B76420" w:rsidRDefault="000905C5" w:rsidP="00990A62">
      <w:pPr>
        <w:widowControl/>
        <w:tabs>
          <w:tab w:val="left" w:pos="709"/>
          <w:tab w:val="left" w:pos="851"/>
          <w:tab w:val="left" w:pos="993"/>
          <w:tab w:val="left" w:pos="1276"/>
        </w:tabs>
        <w:autoSpaceDE/>
        <w:autoSpaceDN/>
        <w:adjustRightInd/>
        <w:ind w:firstLine="426"/>
        <w:jc w:val="both"/>
        <w:rPr>
          <w:color w:val="000000"/>
          <w:sz w:val="24"/>
          <w:szCs w:val="24"/>
        </w:rPr>
      </w:pPr>
      <w:r w:rsidRPr="00A068B6">
        <w:rPr>
          <w:sz w:val="24"/>
          <w:szCs w:val="24"/>
        </w:rPr>
        <w:t xml:space="preserve">8.10. В случае нарушения срока оплаты за Товар, указанного в пункте 3.1 настоящего </w:t>
      </w:r>
      <w:r w:rsidRPr="00B76420">
        <w:rPr>
          <w:color w:val="000000"/>
          <w:sz w:val="24"/>
          <w:szCs w:val="24"/>
        </w:rPr>
        <w:t xml:space="preserve">Договора, по вине Заказчика, Поставщик вправе требовать от Заказчика уплаты пени в размере </w:t>
      </w:r>
      <w:r w:rsidR="001F367F" w:rsidRPr="00B76420">
        <w:rPr>
          <w:color w:val="000000"/>
          <w:sz w:val="24"/>
          <w:szCs w:val="24"/>
        </w:rPr>
        <w:t>0.5</w:t>
      </w:r>
      <w:r w:rsidRPr="00B76420">
        <w:rPr>
          <w:color w:val="000000"/>
          <w:sz w:val="24"/>
          <w:szCs w:val="24"/>
        </w:rPr>
        <w:t xml:space="preserve">% от неоплаченной в срок денежной суммы за каждый календарный день просрочки, но не более </w:t>
      </w:r>
      <w:r w:rsidR="00002826" w:rsidRPr="00B76420">
        <w:rPr>
          <w:color w:val="000000"/>
          <w:sz w:val="24"/>
          <w:szCs w:val="24"/>
        </w:rPr>
        <w:t>1</w:t>
      </w:r>
      <w:r w:rsidRPr="00B76420">
        <w:rPr>
          <w:color w:val="000000"/>
          <w:sz w:val="24"/>
          <w:szCs w:val="24"/>
        </w:rPr>
        <w:t>0% от неоплаченной в срок денежной суммы за поставленный Товар по настоящему Договору.</w:t>
      </w:r>
    </w:p>
    <w:p w:rsidR="000905C5" w:rsidRPr="00A068B6" w:rsidRDefault="000905C5" w:rsidP="00990A62">
      <w:pPr>
        <w:widowControl/>
        <w:tabs>
          <w:tab w:val="left" w:pos="709"/>
          <w:tab w:val="left" w:pos="851"/>
          <w:tab w:val="left" w:pos="993"/>
          <w:tab w:val="left" w:pos="1276"/>
        </w:tabs>
        <w:autoSpaceDE/>
        <w:autoSpaceDN/>
        <w:adjustRightInd/>
        <w:ind w:firstLine="426"/>
        <w:jc w:val="both"/>
        <w:rPr>
          <w:sz w:val="24"/>
          <w:szCs w:val="24"/>
        </w:rPr>
      </w:pPr>
      <w:r w:rsidRPr="00B76420">
        <w:rPr>
          <w:sz w:val="24"/>
          <w:szCs w:val="24"/>
        </w:rPr>
        <w:t xml:space="preserve">8.11. В случае нарушения Поставщиком обязательств, предусмотренным разделом 15 настоящего Договора, Заказчик вправе требовать от Поставщика уплаты штрафа в размере </w:t>
      </w:r>
      <w:r w:rsidRPr="00A068B6">
        <w:rPr>
          <w:sz w:val="24"/>
          <w:szCs w:val="24"/>
        </w:rPr>
        <w:t>10% от стоимости поврежденного товара, вызванного ненадлежащей и/или недостаточной упаковкой Товара.</w:t>
      </w:r>
    </w:p>
    <w:p w:rsidR="008D641C"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 xml:space="preserve">В случае непредставления </w:t>
      </w:r>
      <w:r w:rsidR="00A35038" w:rsidRPr="00A068B6">
        <w:rPr>
          <w:sz w:val="24"/>
          <w:szCs w:val="24"/>
          <w:lang w:val="kk-KZ"/>
        </w:rPr>
        <w:t>П</w:t>
      </w:r>
      <w:r w:rsidRPr="00A068B6">
        <w:rPr>
          <w:sz w:val="24"/>
          <w:szCs w:val="24"/>
        </w:rPr>
        <w:t>оставщиком</w:t>
      </w:r>
      <w:r w:rsidR="00833503" w:rsidRPr="00A068B6">
        <w:rPr>
          <w:sz w:val="24"/>
          <w:szCs w:val="24"/>
          <w:lang w:val="kk-KZ"/>
        </w:rPr>
        <w:t xml:space="preserve"> в сроки, предусмотренные пунктом 5.3.8 настоящего Договора,</w:t>
      </w:r>
      <w:r w:rsidRPr="00A068B6">
        <w:rPr>
          <w:sz w:val="24"/>
          <w:szCs w:val="24"/>
        </w:rPr>
        <w:t xml:space="preserve"> сертификата формы СТ-</w:t>
      </w:r>
      <w:r w:rsidRPr="00A068B6">
        <w:rPr>
          <w:sz w:val="24"/>
          <w:szCs w:val="24"/>
          <w:lang w:val="en-US"/>
        </w:rPr>
        <w:t>KZ</w:t>
      </w:r>
      <w:r w:rsidRPr="00A068B6">
        <w:rPr>
          <w:sz w:val="24"/>
          <w:szCs w:val="24"/>
        </w:rPr>
        <w:t xml:space="preserve">,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w:t>
      </w:r>
      <w:r w:rsidR="00A35038" w:rsidRPr="00A068B6">
        <w:rPr>
          <w:sz w:val="24"/>
          <w:szCs w:val="24"/>
          <w:lang w:val="kk-KZ"/>
        </w:rPr>
        <w:t>настоящего Д</w:t>
      </w:r>
      <w:r w:rsidRPr="00A068B6">
        <w:rPr>
          <w:sz w:val="24"/>
          <w:szCs w:val="24"/>
        </w:rPr>
        <w:t xml:space="preserve">оговора, который должен быть оплачен </w:t>
      </w:r>
      <w:r w:rsidR="00A35038" w:rsidRPr="00A068B6">
        <w:rPr>
          <w:sz w:val="24"/>
          <w:szCs w:val="24"/>
          <w:lang w:val="kk-KZ"/>
        </w:rPr>
        <w:t>П</w:t>
      </w:r>
      <w:r w:rsidRPr="00A068B6">
        <w:rPr>
          <w:sz w:val="24"/>
          <w:szCs w:val="24"/>
        </w:rPr>
        <w:t xml:space="preserve">оставщиком или может быть удержан Заказчиком до подписания </w:t>
      </w:r>
      <w:r w:rsidR="00A35038" w:rsidRPr="00A068B6">
        <w:rPr>
          <w:sz w:val="24"/>
          <w:szCs w:val="24"/>
          <w:lang w:val="kk-KZ"/>
        </w:rPr>
        <w:t>С</w:t>
      </w:r>
      <w:r w:rsidRPr="00A068B6">
        <w:rPr>
          <w:sz w:val="24"/>
          <w:szCs w:val="24"/>
        </w:rPr>
        <w:t xml:space="preserve">торонами соответствующего (окончательного) акта, подтверждающего прием – передачу закупленного </w:t>
      </w:r>
      <w:r w:rsidR="008D641C" w:rsidRPr="00A068B6">
        <w:rPr>
          <w:sz w:val="24"/>
          <w:szCs w:val="24"/>
          <w:lang w:val="kk-KZ"/>
        </w:rPr>
        <w:t>Т</w:t>
      </w:r>
      <w:r w:rsidRPr="00A068B6">
        <w:rPr>
          <w:sz w:val="24"/>
          <w:szCs w:val="24"/>
        </w:rPr>
        <w:t>овара</w:t>
      </w:r>
      <w:r w:rsidR="00A35038" w:rsidRPr="00A068B6">
        <w:rPr>
          <w:sz w:val="24"/>
          <w:szCs w:val="24"/>
          <w:lang w:val="kk-KZ"/>
        </w:rPr>
        <w:t>.</w:t>
      </w:r>
    </w:p>
    <w:p w:rsidR="000905C5" w:rsidRPr="00A068B6" w:rsidRDefault="008D641C"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rFonts w:eastAsia="Calibri"/>
          <w:bCs/>
          <w:sz w:val="24"/>
          <w:szCs w:val="24"/>
          <w:lang w:eastAsia="en-US"/>
        </w:rPr>
        <w:t xml:space="preserve">В случае неисполнения </w:t>
      </w:r>
      <w:r w:rsidRPr="00A068B6">
        <w:rPr>
          <w:rFonts w:eastAsia="Calibri"/>
          <w:bCs/>
          <w:sz w:val="24"/>
          <w:szCs w:val="24"/>
          <w:lang w:val="kk-KZ" w:eastAsia="en-US"/>
        </w:rPr>
        <w:t>П</w:t>
      </w:r>
      <w:r w:rsidRPr="00A068B6">
        <w:rPr>
          <w:rFonts w:eastAsia="Calibri"/>
          <w:bCs/>
          <w:sz w:val="24"/>
          <w:szCs w:val="24"/>
          <w:lang w:eastAsia="en-US"/>
        </w:rPr>
        <w:t xml:space="preserve">оставщиком обязательства по доле местного содержания в процентном выражении в </w:t>
      </w:r>
      <w:r w:rsidRPr="00A068B6">
        <w:rPr>
          <w:rFonts w:eastAsia="Calibri"/>
          <w:bCs/>
          <w:sz w:val="24"/>
          <w:szCs w:val="24"/>
          <w:lang w:val="kk-KZ" w:eastAsia="en-US"/>
        </w:rPr>
        <w:t>Т</w:t>
      </w:r>
      <w:r w:rsidRPr="00A068B6">
        <w:rPr>
          <w:rFonts w:eastAsia="Calibri"/>
          <w:bCs/>
          <w:sz w:val="24"/>
          <w:szCs w:val="24"/>
          <w:lang w:eastAsia="en-US"/>
        </w:rPr>
        <w:t xml:space="preserve">оваре, указанной в заявлении (декларации), </w:t>
      </w:r>
      <w:r w:rsidRPr="00A068B6">
        <w:rPr>
          <w:rFonts w:eastAsia="Calibri"/>
          <w:bCs/>
          <w:sz w:val="24"/>
          <w:szCs w:val="24"/>
          <w:lang w:val="kk-KZ" w:eastAsia="en-US"/>
        </w:rPr>
        <w:t>П</w:t>
      </w:r>
      <w:r w:rsidRPr="00A068B6">
        <w:rPr>
          <w:rFonts w:eastAsia="Calibri"/>
          <w:bCs/>
          <w:sz w:val="24"/>
          <w:szCs w:val="24"/>
          <w:lang w:eastAsia="en-US"/>
        </w:rPr>
        <w:t xml:space="preserve">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w:t>
      </w:r>
      <w:r w:rsidRPr="00A068B6">
        <w:rPr>
          <w:rFonts w:eastAsia="Calibri"/>
          <w:bCs/>
          <w:sz w:val="24"/>
          <w:szCs w:val="24"/>
          <w:lang w:val="kk-KZ" w:eastAsia="en-US"/>
        </w:rPr>
        <w:t>Д</w:t>
      </w:r>
      <w:r w:rsidRPr="00A068B6">
        <w:rPr>
          <w:rFonts w:eastAsia="Calibri"/>
          <w:bCs/>
          <w:sz w:val="24"/>
          <w:szCs w:val="24"/>
          <w:lang w:eastAsia="en-US"/>
        </w:rPr>
        <w:t xml:space="preserve">оговора, который должен быть оплачен </w:t>
      </w:r>
      <w:r w:rsidRPr="00A068B6">
        <w:rPr>
          <w:rFonts w:eastAsia="Calibri"/>
          <w:bCs/>
          <w:sz w:val="24"/>
          <w:szCs w:val="24"/>
          <w:lang w:val="kk-KZ" w:eastAsia="en-US"/>
        </w:rPr>
        <w:t>П</w:t>
      </w:r>
      <w:r w:rsidRPr="00A068B6">
        <w:rPr>
          <w:rFonts w:eastAsia="Calibri"/>
          <w:bCs/>
          <w:sz w:val="24"/>
          <w:szCs w:val="24"/>
          <w:lang w:eastAsia="en-US"/>
        </w:rPr>
        <w:t xml:space="preserve">оставщиком  или может быть удержан </w:t>
      </w:r>
      <w:r w:rsidRPr="00A068B6">
        <w:rPr>
          <w:rFonts w:eastAsia="Calibri"/>
          <w:bCs/>
          <w:sz w:val="24"/>
          <w:szCs w:val="24"/>
          <w:lang w:val="kk-KZ" w:eastAsia="en-US"/>
        </w:rPr>
        <w:t>Заказчиком</w:t>
      </w:r>
      <w:r w:rsidRPr="00A068B6">
        <w:rPr>
          <w:rFonts w:eastAsia="Calibri"/>
          <w:bCs/>
          <w:sz w:val="24"/>
          <w:szCs w:val="24"/>
          <w:lang w:eastAsia="en-US"/>
        </w:rPr>
        <w:t xml:space="preserve"> до подписания </w:t>
      </w:r>
      <w:r w:rsidRPr="00A068B6">
        <w:rPr>
          <w:rFonts w:eastAsia="Calibri"/>
          <w:bCs/>
          <w:sz w:val="24"/>
          <w:szCs w:val="24"/>
          <w:lang w:val="kk-KZ" w:eastAsia="en-US"/>
        </w:rPr>
        <w:t>С</w:t>
      </w:r>
      <w:r w:rsidRPr="00A068B6">
        <w:rPr>
          <w:rFonts w:eastAsia="Calibri"/>
          <w:bCs/>
          <w:sz w:val="24"/>
          <w:szCs w:val="24"/>
          <w:lang w:eastAsia="en-US"/>
        </w:rPr>
        <w:t xml:space="preserve">торонами соответствующего (окончательного) акта, подтверждающего прием – передачу закупленного </w:t>
      </w:r>
      <w:r w:rsidRPr="00A068B6">
        <w:rPr>
          <w:rFonts w:eastAsia="Calibri"/>
          <w:bCs/>
          <w:sz w:val="24"/>
          <w:szCs w:val="24"/>
          <w:lang w:val="kk-KZ" w:eastAsia="en-US"/>
        </w:rPr>
        <w:t>Т</w:t>
      </w:r>
      <w:r w:rsidRPr="00A068B6">
        <w:rPr>
          <w:rFonts w:eastAsia="Calibri"/>
          <w:bCs/>
          <w:sz w:val="24"/>
          <w:szCs w:val="24"/>
          <w:lang w:eastAsia="en-US"/>
        </w:rPr>
        <w:t>овара</w:t>
      </w:r>
      <w:r w:rsidR="00901465" w:rsidRPr="00A068B6">
        <w:rPr>
          <w:rFonts w:eastAsia="Calibri"/>
          <w:bCs/>
          <w:sz w:val="24"/>
          <w:szCs w:val="24"/>
          <w:lang w:val="kk-KZ" w:eastAsia="en-US"/>
        </w:rPr>
        <w:t>.</w:t>
      </w:r>
    </w:p>
    <w:p w:rsidR="00002826"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rFonts w:eastAsia="Arial Unicode MS"/>
          <w:sz w:val="24"/>
          <w:szCs w:val="24"/>
        </w:rPr>
        <w:t>Поставщик за неисполнение обязательств по доле местного содержания несет ответственность  в виде штрафа в размере 5%, а также 0,15% за каждый 1%</w:t>
      </w:r>
      <w:r w:rsidR="005B6ED1" w:rsidRPr="00A068B6">
        <w:rPr>
          <w:rFonts w:eastAsia="Arial Unicode MS"/>
          <w:sz w:val="24"/>
          <w:szCs w:val="24"/>
          <w:lang w:val="kk-KZ"/>
        </w:rPr>
        <w:t xml:space="preserve"> </w:t>
      </w:r>
      <w:r w:rsidRPr="00A068B6">
        <w:rPr>
          <w:rFonts w:eastAsia="Arial Unicode MS"/>
          <w:sz w:val="24"/>
          <w:szCs w:val="24"/>
        </w:rPr>
        <w:t xml:space="preserve">невыполненного местного содержания, от общей стоимости </w:t>
      </w:r>
      <w:r w:rsidR="00901465" w:rsidRPr="00A068B6">
        <w:rPr>
          <w:rFonts w:eastAsia="Arial Unicode MS"/>
          <w:sz w:val="24"/>
          <w:szCs w:val="24"/>
          <w:lang w:val="kk-KZ"/>
        </w:rPr>
        <w:t>Д</w:t>
      </w:r>
      <w:r w:rsidRPr="00A068B6">
        <w:rPr>
          <w:rFonts w:eastAsia="Arial Unicode MS"/>
          <w:sz w:val="24"/>
          <w:szCs w:val="24"/>
        </w:rPr>
        <w:t xml:space="preserve">оговора, но не более 15% от общей стоимости Договора, </w:t>
      </w:r>
      <w:r w:rsidRPr="00A068B6">
        <w:rPr>
          <w:sz w:val="24"/>
          <w:szCs w:val="24"/>
        </w:rPr>
        <w:t xml:space="preserve">который должен быть оплачен </w:t>
      </w:r>
      <w:r w:rsidR="005E5696" w:rsidRPr="00A068B6">
        <w:rPr>
          <w:sz w:val="24"/>
          <w:szCs w:val="24"/>
          <w:lang w:val="kk-KZ"/>
        </w:rPr>
        <w:t>П</w:t>
      </w:r>
      <w:r w:rsidRPr="00A068B6">
        <w:rPr>
          <w:sz w:val="24"/>
          <w:szCs w:val="24"/>
        </w:rPr>
        <w:t xml:space="preserve">оставщиком или может быть удержан Заказчиком до подписания </w:t>
      </w:r>
      <w:r w:rsidR="005E5696" w:rsidRPr="00A068B6">
        <w:rPr>
          <w:sz w:val="24"/>
          <w:szCs w:val="24"/>
          <w:lang w:val="kk-KZ"/>
        </w:rPr>
        <w:t>С</w:t>
      </w:r>
      <w:r w:rsidRPr="00A068B6">
        <w:rPr>
          <w:sz w:val="24"/>
          <w:szCs w:val="24"/>
        </w:rPr>
        <w:t>торонами соответствующего (окончательного) акта, подтверждающего прием – передачу закупленного товара</w:t>
      </w:r>
      <w:r w:rsidRPr="00A068B6">
        <w:rPr>
          <w:rFonts w:eastAsia="Arial Unicode MS"/>
          <w:sz w:val="24"/>
          <w:szCs w:val="24"/>
        </w:rPr>
        <w:t>.</w:t>
      </w:r>
    </w:p>
    <w:p w:rsidR="00002826" w:rsidRPr="00A068B6" w:rsidRDefault="000905C5"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сумму пени и  штрафа, начисленную Поставщику за нарушение исполнения им договорных обязательств и </w:t>
      </w:r>
      <w:r w:rsidRPr="00B76420">
        <w:rPr>
          <w:sz w:val="24"/>
          <w:szCs w:val="24"/>
        </w:rPr>
        <w:t xml:space="preserve">возникших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допущенных и </w:t>
      </w:r>
      <w:r w:rsidRPr="00A068B6">
        <w:rPr>
          <w:sz w:val="24"/>
          <w:szCs w:val="24"/>
        </w:rPr>
        <w:t>возможных к устранению нарушению условий Договора (в случае допущения таких нарушений).</w:t>
      </w:r>
    </w:p>
    <w:p w:rsidR="00575747" w:rsidRPr="00A068B6" w:rsidRDefault="00575747" w:rsidP="00990A62">
      <w:pPr>
        <w:pStyle w:val="a7"/>
        <w:numPr>
          <w:ilvl w:val="1"/>
          <w:numId w:val="12"/>
        </w:numPr>
        <w:tabs>
          <w:tab w:val="left" w:pos="709"/>
          <w:tab w:val="left" w:pos="851"/>
          <w:tab w:val="left" w:pos="993"/>
          <w:tab w:val="left" w:pos="1276"/>
        </w:tabs>
        <w:ind w:left="0" w:firstLine="426"/>
        <w:contextualSpacing/>
        <w:jc w:val="both"/>
        <w:rPr>
          <w:rFonts w:eastAsia="Arial Unicode MS"/>
          <w:sz w:val="24"/>
          <w:szCs w:val="24"/>
        </w:rPr>
      </w:pPr>
      <w:r w:rsidRPr="00A068B6">
        <w:rPr>
          <w:sz w:val="24"/>
          <w:szCs w:val="24"/>
        </w:rPr>
        <w:t>В случае нарушения Поставщиком сроков</w:t>
      </w:r>
      <w:r w:rsidRPr="00A068B6">
        <w:rPr>
          <w:sz w:val="24"/>
          <w:szCs w:val="24"/>
          <w:lang w:val="kk-KZ"/>
        </w:rPr>
        <w:t xml:space="preserve"> подписания Договора</w:t>
      </w:r>
      <w:r w:rsidRPr="00A068B6">
        <w:rPr>
          <w:sz w:val="24"/>
          <w:szCs w:val="24"/>
        </w:rPr>
        <w:t>, установленных п.16.</w:t>
      </w:r>
      <w:r w:rsidR="00C85255" w:rsidRPr="00A068B6">
        <w:rPr>
          <w:sz w:val="24"/>
          <w:szCs w:val="24"/>
          <w:lang w:val="kk-KZ"/>
        </w:rPr>
        <w:t>2</w:t>
      </w:r>
      <w:r w:rsidRPr="00A068B6">
        <w:rPr>
          <w:sz w:val="24"/>
          <w:szCs w:val="24"/>
        </w:rPr>
        <w:t>.</w:t>
      </w:r>
      <w:r w:rsidRPr="00A068B6">
        <w:rPr>
          <w:sz w:val="24"/>
          <w:szCs w:val="24"/>
          <w:lang w:val="kk-KZ"/>
        </w:rPr>
        <w:t xml:space="preserve"> настоящего Договора</w:t>
      </w:r>
      <w:r w:rsidRPr="00A068B6">
        <w:rPr>
          <w:sz w:val="24"/>
          <w:szCs w:val="24"/>
        </w:rPr>
        <w:t xml:space="preserve">, Заказчик </w:t>
      </w:r>
      <w:r w:rsidRPr="00A068B6">
        <w:rPr>
          <w:sz w:val="24"/>
          <w:szCs w:val="24"/>
          <w:lang w:val="kk-KZ"/>
        </w:rPr>
        <w:t>вправе удержать</w:t>
      </w:r>
      <w:r w:rsidRPr="00A068B6">
        <w:rPr>
          <w:sz w:val="24"/>
          <w:szCs w:val="24"/>
        </w:rPr>
        <w:t xml:space="preserve"> внесенн</w:t>
      </w:r>
      <w:r w:rsidR="00C66A9D" w:rsidRPr="00A068B6">
        <w:rPr>
          <w:sz w:val="24"/>
          <w:szCs w:val="24"/>
          <w:lang w:val="kk-KZ"/>
        </w:rPr>
        <w:t>ую</w:t>
      </w:r>
      <w:r w:rsidRPr="00A068B6">
        <w:rPr>
          <w:sz w:val="24"/>
          <w:szCs w:val="24"/>
        </w:rPr>
        <w:t xml:space="preserve"> им</w:t>
      </w:r>
      <w:r w:rsidR="00C66A9D" w:rsidRPr="00A068B6">
        <w:rPr>
          <w:sz w:val="24"/>
          <w:szCs w:val="24"/>
          <w:lang w:val="kk-KZ"/>
        </w:rPr>
        <w:t xml:space="preserve"> сумму</w:t>
      </w:r>
      <w:r w:rsidRPr="00A068B6">
        <w:rPr>
          <w:sz w:val="24"/>
          <w:szCs w:val="24"/>
        </w:rPr>
        <w:t xml:space="preserve"> обеспечени</w:t>
      </w:r>
      <w:r w:rsidR="00C66A9D" w:rsidRPr="00A068B6">
        <w:rPr>
          <w:sz w:val="24"/>
          <w:szCs w:val="24"/>
          <w:lang w:val="kk-KZ"/>
        </w:rPr>
        <w:t>я</w:t>
      </w:r>
      <w:r w:rsidRPr="00A068B6">
        <w:rPr>
          <w:sz w:val="24"/>
          <w:szCs w:val="24"/>
        </w:rPr>
        <w:t xml:space="preserve">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АО «Самрук-Қазына» для внесения сведений о таком поставщике в Перечень ненадёжных потенциальных поставщиков (поставщиков) Холдинга</w:t>
      </w:r>
      <w:r w:rsidRPr="00A068B6">
        <w:rPr>
          <w:sz w:val="24"/>
          <w:szCs w:val="24"/>
          <w:lang w:val="kk-KZ"/>
        </w:rPr>
        <w:t>.</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D91365">
      <w:pPr>
        <w:pStyle w:val="a7"/>
        <w:numPr>
          <w:ilvl w:val="0"/>
          <w:numId w:val="12"/>
        </w:numPr>
        <w:tabs>
          <w:tab w:val="left" w:pos="142"/>
          <w:tab w:val="left" w:pos="709"/>
          <w:tab w:val="left" w:pos="851"/>
          <w:tab w:val="left" w:pos="993"/>
          <w:tab w:val="left" w:pos="1276"/>
        </w:tabs>
        <w:autoSpaceDE/>
        <w:autoSpaceDN/>
        <w:adjustRightInd/>
        <w:jc w:val="center"/>
        <w:rPr>
          <w:b/>
          <w:bCs/>
          <w:sz w:val="24"/>
          <w:szCs w:val="24"/>
        </w:rPr>
      </w:pPr>
      <w:r w:rsidRPr="00A068B6">
        <w:rPr>
          <w:b/>
          <w:bCs/>
          <w:sz w:val="24"/>
          <w:szCs w:val="24"/>
        </w:rPr>
        <w:t>ОБСТОЯТЕЛЬСТВА НЕПРЕОДОЛИМОЙ СИЛЫ</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A068B6">
        <w:rPr>
          <w:sz w:val="24"/>
          <w:szCs w:val="24"/>
        </w:rPr>
        <w:t xml:space="preserve">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независящих от воли и желания Сторон, препятствующих </w:t>
      </w:r>
      <w:r w:rsidRPr="00B76420">
        <w:rPr>
          <w:sz w:val="24"/>
          <w:szCs w:val="24"/>
        </w:rPr>
        <w:t xml:space="preserve">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 препятствующих исполнению Сторонами своих обязательств по настоящему Договору. </w:t>
      </w:r>
      <w:r w:rsidRPr="00B76420">
        <w:rPr>
          <w:rFonts w:eastAsia="Calibri"/>
          <w:color w:val="000000"/>
          <w:sz w:val="24"/>
          <w:szCs w:val="24"/>
        </w:rPr>
        <w:t>Факт наступления  и прекращения обстоятельств непреодолимой силы  должен быть удостоверен уполномоченным органом.</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B76420">
        <w:rPr>
          <w:sz w:val="24"/>
          <w:szCs w:val="24"/>
        </w:rPr>
        <w:t>Сторона, для которой исполнение обязательств по настоящему Договору становится невозможным, в соответствии с пунктом 9.1. настоящего Договора должна письменно, не позднее 3 (трех) рабочих дней, поставить в известность другую Сторону относительно начала событий, препятствующих исполнению обязательств по настоящему Договору.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0905C5" w:rsidRPr="00B76420" w:rsidRDefault="000905C5" w:rsidP="003B3CFE">
      <w:pPr>
        <w:numPr>
          <w:ilvl w:val="1"/>
          <w:numId w:val="5"/>
        </w:numPr>
        <w:tabs>
          <w:tab w:val="clear" w:pos="928"/>
          <w:tab w:val="num" w:pos="142"/>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её от ответственности, лишает её права ссылаться на факт наступления обстоятельств </w:t>
      </w:r>
      <w:r w:rsidRPr="00B76420">
        <w:rPr>
          <w:rFonts w:eastAsia="Calibri"/>
          <w:color w:val="000000"/>
          <w:sz w:val="24"/>
          <w:szCs w:val="24"/>
        </w:rPr>
        <w:t>непреодолимой силы</w:t>
      </w:r>
      <w:r w:rsidRPr="00B76420">
        <w:rPr>
          <w:sz w:val="24"/>
          <w:szCs w:val="24"/>
        </w:rPr>
        <w:t>.</w:t>
      </w:r>
    </w:p>
    <w:p w:rsidR="000905C5" w:rsidRPr="00B76420" w:rsidRDefault="000905C5" w:rsidP="003B3CFE">
      <w:pPr>
        <w:numPr>
          <w:ilvl w:val="1"/>
          <w:numId w:val="5"/>
        </w:numPr>
        <w:tabs>
          <w:tab w:val="clear" w:pos="928"/>
          <w:tab w:val="num"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Если обстоятельства </w:t>
      </w:r>
      <w:r w:rsidRPr="00B76420">
        <w:rPr>
          <w:rFonts w:eastAsia="Calibri"/>
          <w:color w:val="000000"/>
          <w:sz w:val="24"/>
          <w:szCs w:val="24"/>
        </w:rPr>
        <w:t xml:space="preserve">непреодолимой силы  </w:t>
      </w:r>
      <w:r w:rsidRPr="00B76420">
        <w:rPr>
          <w:sz w:val="24"/>
          <w:szCs w:val="24"/>
        </w:rPr>
        <w:t>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возможного ущерба.</w:t>
      </w:r>
    </w:p>
    <w:p w:rsidR="000905C5" w:rsidRPr="00B76420"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B76420" w:rsidRDefault="000905C5" w:rsidP="00613F8F">
      <w:pPr>
        <w:numPr>
          <w:ilvl w:val="0"/>
          <w:numId w:val="6"/>
        </w:numPr>
        <w:tabs>
          <w:tab w:val="clear" w:pos="360"/>
          <w:tab w:val="num" w:pos="-567"/>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КОНФИДЕНЦИАЛЬНОСТЬ</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Содержание настоящего Договора, его условия и положения, а также информация и данные, полученные в связи с его исполнением, являются конфиденциальными.</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Стороны обязуются воздерживаться от разглашения содержания Договора без взаимного письменного согласия, кроме случаев, связанных с выполнением требований суда, правоохранительных, и иных государственных органов, а также случаев, предусмотренных законодательством Республики Казахстан.</w:t>
      </w:r>
    </w:p>
    <w:p w:rsidR="000905C5" w:rsidRPr="00B76420" w:rsidRDefault="000905C5" w:rsidP="003B3CFE">
      <w:pPr>
        <w:numPr>
          <w:ilvl w:val="1"/>
          <w:numId w:val="6"/>
        </w:numPr>
        <w:tabs>
          <w:tab w:val="left" w:pos="709"/>
          <w:tab w:val="left" w:pos="851"/>
          <w:tab w:val="num" w:pos="928"/>
          <w:tab w:val="left" w:pos="993"/>
          <w:tab w:val="left" w:pos="1134"/>
          <w:tab w:val="left" w:pos="1276"/>
        </w:tabs>
        <w:autoSpaceDE/>
        <w:autoSpaceDN/>
        <w:adjustRightInd/>
        <w:ind w:left="0" w:firstLine="426"/>
        <w:jc w:val="both"/>
        <w:rPr>
          <w:sz w:val="24"/>
          <w:szCs w:val="24"/>
        </w:rPr>
      </w:pPr>
      <w:r w:rsidRPr="00B76420">
        <w:rPr>
          <w:sz w:val="24"/>
          <w:szCs w:val="24"/>
        </w:rPr>
        <w:t xml:space="preserve"> В любом случае Стороны обязуются следить за тем, чтобы при оформлении документации для выполнения Договора, передаваемая информация ограничивалась строго необходимыми сведениями.</w:t>
      </w:r>
    </w:p>
    <w:p w:rsidR="000905C5" w:rsidRPr="00B76420" w:rsidRDefault="000905C5" w:rsidP="00B76420">
      <w:pPr>
        <w:tabs>
          <w:tab w:val="left" w:pos="709"/>
          <w:tab w:val="left" w:pos="851"/>
          <w:tab w:val="num" w:pos="928"/>
          <w:tab w:val="left" w:pos="993"/>
          <w:tab w:val="left" w:pos="1134"/>
          <w:tab w:val="left" w:pos="1276"/>
        </w:tabs>
        <w:autoSpaceDE/>
        <w:autoSpaceDN/>
        <w:adjustRightInd/>
        <w:ind w:firstLine="284"/>
        <w:jc w:val="both"/>
        <w:rPr>
          <w:sz w:val="24"/>
          <w:szCs w:val="24"/>
        </w:rPr>
      </w:pPr>
    </w:p>
    <w:p w:rsidR="000905C5" w:rsidRPr="00B76420" w:rsidRDefault="000905C5" w:rsidP="00613F8F">
      <w:pPr>
        <w:numPr>
          <w:ilvl w:val="0"/>
          <w:numId w:val="6"/>
        </w:numPr>
        <w:tabs>
          <w:tab w:val="clear" w:pos="360"/>
          <w:tab w:val="num" w:pos="0"/>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ПОРЯДОК РАСТОРЖЕНИЯ ДОГОВОРА</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 xml:space="preserve">В случае неисполнения и/или ненадлежащего исполнения одной из Сторон своих обязательств по настоящему Договору, другая Сторона вправе в одностороннем порядке </w:t>
      </w:r>
      <w:r w:rsidRPr="00A068B6">
        <w:rPr>
          <w:sz w:val="24"/>
          <w:szCs w:val="24"/>
        </w:rPr>
        <w:t>отказаться от исполнения настоящего Договора, уведомив об этом противоположную Сторону письменно за 10 (десять) календарных дней до предполагаемой даты отказа от настоящего Договора.</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Заказчик вправе в порядке, предусмотренном пунктом 11.1. настоящего Договора, досрочно отказаться от исполнения настоящего Договора в одностороннем порядке в случае несвоевременной поставки Товара Поставщиком более чем на 7 (семь) календарных дней</w:t>
      </w:r>
      <w:r w:rsidR="009D5D3F" w:rsidRPr="00A068B6">
        <w:rPr>
          <w:sz w:val="24"/>
          <w:szCs w:val="24"/>
          <w:lang w:val="kk-KZ"/>
        </w:rPr>
        <w:t>, а также</w:t>
      </w:r>
      <w:r w:rsidR="003A5500" w:rsidRPr="00A068B6">
        <w:rPr>
          <w:sz w:val="24"/>
          <w:szCs w:val="24"/>
          <w:lang w:val="kk-KZ"/>
        </w:rPr>
        <w:t xml:space="preserve"> в случае предоставления Поставщиком недостоверной информации по доле местного содержания в Товаре</w:t>
      </w:r>
      <w:r w:rsidR="009D5D3F" w:rsidRPr="00A068B6">
        <w:rPr>
          <w:sz w:val="24"/>
          <w:szCs w:val="24"/>
          <w:lang w:val="kk-KZ"/>
        </w:rPr>
        <w:t>, с требованием возмещения убытков</w:t>
      </w:r>
      <w:r w:rsidRPr="00A068B6">
        <w:rPr>
          <w:sz w:val="24"/>
          <w:szCs w:val="24"/>
        </w:rPr>
        <w:t>.</w:t>
      </w:r>
    </w:p>
    <w:p w:rsidR="000905C5" w:rsidRPr="00A068B6" w:rsidRDefault="000905C5" w:rsidP="003B3CFE">
      <w:pPr>
        <w:numPr>
          <w:ilvl w:val="1"/>
          <w:numId w:val="6"/>
        </w:numPr>
        <w:tabs>
          <w:tab w:val="clear" w:pos="360"/>
          <w:tab w:val="num" w:pos="-2268"/>
          <w:tab w:val="left" w:pos="284"/>
          <w:tab w:val="left" w:pos="709"/>
          <w:tab w:val="left" w:pos="851"/>
          <w:tab w:val="left" w:pos="993"/>
          <w:tab w:val="left" w:pos="1276"/>
        </w:tabs>
        <w:ind w:left="0" w:firstLine="426"/>
        <w:jc w:val="both"/>
        <w:rPr>
          <w:sz w:val="24"/>
          <w:szCs w:val="24"/>
        </w:rPr>
      </w:pPr>
      <w:r w:rsidRPr="00A068B6">
        <w:rPr>
          <w:sz w:val="24"/>
          <w:szCs w:val="24"/>
        </w:rPr>
        <w:t xml:space="preserve">В случае отказа от исполнения настоящего Договора Заказчиком в соответствии с пунктом 11.1 и/или 11.2, Заказчик вправе требовать от Поставщика возмещения пени (штрафов), предусмотренных разделом 8 настоящего Договора, и уплаты Заказчику штрафа в размере </w:t>
      </w:r>
      <w:r w:rsidR="005E5696" w:rsidRPr="00A068B6">
        <w:rPr>
          <w:sz w:val="24"/>
          <w:szCs w:val="24"/>
          <w:lang w:val="kk-KZ"/>
        </w:rPr>
        <w:t>1</w:t>
      </w:r>
      <w:r w:rsidRPr="00A068B6">
        <w:rPr>
          <w:sz w:val="24"/>
          <w:szCs w:val="24"/>
        </w:rPr>
        <w:t>0% от общей суммы настоящего Договора.</w:t>
      </w:r>
    </w:p>
    <w:p w:rsidR="000905C5" w:rsidRPr="00A068B6"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A068B6"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A068B6">
        <w:rPr>
          <w:b/>
          <w:bCs/>
          <w:sz w:val="24"/>
          <w:szCs w:val="24"/>
        </w:rPr>
        <w:t>ПОРЯДОК РАЗРЕШЕНИЯ СПОРОВ И РАЗНОГЛАСИЙ</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Все споры и разногласия, возникшие между Сторонами по настоящему Договору или в связи с ним, решаются путем взаимных переговоров.</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В случае невозможности решения споров и разногласий путем взаимных переговоров, они подлежат окончательному р</w:t>
      </w:r>
      <w:r w:rsidR="000834CD" w:rsidRPr="00A068B6">
        <w:rPr>
          <w:sz w:val="24"/>
          <w:szCs w:val="24"/>
        </w:rPr>
        <w:t>азрешению в Специализированном межрайонном э</w:t>
      </w:r>
      <w:r w:rsidRPr="00A068B6">
        <w:rPr>
          <w:sz w:val="24"/>
          <w:szCs w:val="24"/>
        </w:rPr>
        <w:t>кономическом суде Южно-Казахстанской области.</w:t>
      </w:r>
    </w:p>
    <w:p w:rsidR="000905C5" w:rsidRPr="00A068B6"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A068B6">
        <w:rPr>
          <w:sz w:val="24"/>
          <w:szCs w:val="24"/>
        </w:rPr>
        <w:t>Применимым правом по настоящему Договору является материальное и процессуальное право Республики Казахстан.</w:t>
      </w:r>
    </w:p>
    <w:p w:rsidR="000905C5" w:rsidRPr="00A068B6" w:rsidRDefault="000905C5" w:rsidP="00B76420">
      <w:pPr>
        <w:tabs>
          <w:tab w:val="left" w:pos="709"/>
          <w:tab w:val="left" w:pos="851"/>
          <w:tab w:val="left" w:pos="993"/>
          <w:tab w:val="left" w:pos="1276"/>
        </w:tabs>
        <w:autoSpaceDE/>
        <w:autoSpaceDN/>
        <w:adjustRightInd/>
        <w:ind w:firstLine="284"/>
        <w:jc w:val="both"/>
        <w:rPr>
          <w:sz w:val="24"/>
          <w:szCs w:val="24"/>
        </w:rPr>
      </w:pPr>
    </w:p>
    <w:p w:rsidR="000905C5" w:rsidRPr="00A068B6"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A068B6">
        <w:rPr>
          <w:b/>
          <w:bCs/>
          <w:sz w:val="24"/>
          <w:szCs w:val="24"/>
        </w:rPr>
        <w:t>ИЗМЕНЕНИЯ И ДОПОЛНЕНИЯ УСЛОВИЙ ДОГОВОРА</w:t>
      </w:r>
    </w:p>
    <w:p w:rsidR="000905C5" w:rsidRPr="00A068B6" w:rsidRDefault="000905C5" w:rsidP="003B3CFE">
      <w:pPr>
        <w:pStyle w:val="a5"/>
        <w:tabs>
          <w:tab w:val="left" w:pos="709"/>
          <w:tab w:val="left" w:pos="851"/>
          <w:tab w:val="left" w:pos="993"/>
          <w:tab w:val="left" w:pos="1276"/>
        </w:tabs>
        <w:spacing w:after="0"/>
        <w:ind w:firstLine="426"/>
        <w:jc w:val="both"/>
        <w:rPr>
          <w:sz w:val="24"/>
          <w:szCs w:val="24"/>
        </w:rPr>
      </w:pPr>
      <w:r w:rsidRPr="00A068B6">
        <w:rPr>
          <w:sz w:val="24"/>
          <w:szCs w:val="24"/>
        </w:rPr>
        <w:t>13.1 Внесение изменений в настоящий Договор допускается в соответствии с пунктом 133 Правил закупок АО «ФНБ «Самрук-Казына».</w:t>
      </w:r>
    </w:p>
    <w:p w:rsidR="000905C5" w:rsidRPr="00A068B6" w:rsidRDefault="000905C5" w:rsidP="00B76420">
      <w:pPr>
        <w:pStyle w:val="a5"/>
        <w:tabs>
          <w:tab w:val="left" w:pos="709"/>
          <w:tab w:val="left" w:pos="851"/>
          <w:tab w:val="left" w:pos="993"/>
          <w:tab w:val="left" w:pos="1276"/>
        </w:tabs>
        <w:spacing w:after="0"/>
        <w:ind w:firstLine="284"/>
        <w:jc w:val="both"/>
        <w:rPr>
          <w:sz w:val="24"/>
          <w:szCs w:val="24"/>
        </w:rPr>
      </w:pPr>
    </w:p>
    <w:p w:rsidR="000905C5" w:rsidRPr="00B76420" w:rsidRDefault="000905C5" w:rsidP="00613F8F">
      <w:pPr>
        <w:numPr>
          <w:ilvl w:val="0"/>
          <w:numId w:val="6"/>
        </w:numPr>
        <w:tabs>
          <w:tab w:val="clear" w:pos="360"/>
          <w:tab w:val="num" w:pos="-142"/>
          <w:tab w:val="left" w:pos="426"/>
          <w:tab w:val="left" w:pos="709"/>
          <w:tab w:val="left" w:pos="851"/>
          <w:tab w:val="left" w:pos="993"/>
          <w:tab w:val="left" w:pos="1276"/>
        </w:tabs>
        <w:autoSpaceDE/>
        <w:autoSpaceDN/>
        <w:adjustRightInd/>
        <w:ind w:left="0" w:firstLine="284"/>
        <w:jc w:val="center"/>
        <w:rPr>
          <w:b/>
          <w:bCs/>
          <w:sz w:val="24"/>
          <w:szCs w:val="24"/>
        </w:rPr>
      </w:pPr>
      <w:r w:rsidRPr="00B76420">
        <w:rPr>
          <w:b/>
          <w:bCs/>
          <w:sz w:val="24"/>
          <w:szCs w:val="24"/>
        </w:rPr>
        <w:t>ПРОЧИЕ УСЛОВИЯ</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Во всем остальном, что не предусмотрено настоящим Договором, Стороны руководствуются законодательством Республики Казахстан.</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Настоящий Договор составлен в 2 (двух) подлинных экземплярах на русском языке, имеющих равную юридическую силу по одному экземпляру для каждой из Сторон.</w:t>
      </w:r>
    </w:p>
    <w:p w:rsidR="000905C5" w:rsidRPr="00B76420" w:rsidRDefault="000905C5" w:rsidP="003B3CFE">
      <w:pPr>
        <w:numPr>
          <w:ilvl w:val="1"/>
          <w:numId w:val="6"/>
        </w:numPr>
        <w:tabs>
          <w:tab w:val="left" w:pos="709"/>
          <w:tab w:val="left" w:pos="851"/>
          <w:tab w:val="left" w:pos="993"/>
          <w:tab w:val="left" w:pos="1276"/>
        </w:tabs>
        <w:autoSpaceDE/>
        <w:autoSpaceDN/>
        <w:adjustRightInd/>
        <w:ind w:left="0" w:firstLine="426"/>
        <w:jc w:val="both"/>
        <w:rPr>
          <w:sz w:val="24"/>
          <w:szCs w:val="24"/>
        </w:rPr>
      </w:pPr>
      <w:r w:rsidRPr="00B76420">
        <w:rPr>
          <w:sz w:val="24"/>
          <w:szCs w:val="24"/>
        </w:rPr>
        <w:t>Все Приложения, изменения и дополнения к настоящему Договору действительны лишь в том случае, если они оформлены в письменной форме, подписаны и скреплены печатями обеих Сторон.</w:t>
      </w:r>
    </w:p>
    <w:p w:rsidR="000905C5" w:rsidRPr="00B76420" w:rsidRDefault="000905C5" w:rsidP="003B3CFE">
      <w:pPr>
        <w:numPr>
          <w:ilvl w:val="1"/>
          <w:numId w:val="6"/>
        </w:numPr>
        <w:tabs>
          <w:tab w:val="clear" w:pos="360"/>
          <w:tab w:val="num" w:pos="-2410"/>
          <w:tab w:val="left" w:pos="284"/>
          <w:tab w:val="left" w:pos="709"/>
          <w:tab w:val="left" w:pos="851"/>
          <w:tab w:val="left" w:pos="993"/>
          <w:tab w:val="left" w:pos="1276"/>
        </w:tabs>
        <w:autoSpaceDE/>
        <w:autoSpaceDN/>
        <w:adjustRightInd/>
        <w:ind w:left="0" w:firstLine="426"/>
        <w:jc w:val="both"/>
        <w:rPr>
          <w:sz w:val="24"/>
          <w:szCs w:val="24"/>
        </w:rPr>
      </w:pPr>
      <w:r w:rsidRPr="00B76420">
        <w:rPr>
          <w:sz w:val="24"/>
          <w:szCs w:val="24"/>
        </w:rPr>
        <w:t>Уведомления и иная корреспонденция, направляемые в рамках Договора, считаются надлежащим образом врученными Сторонам:</w:t>
      </w:r>
    </w:p>
    <w:p w:rsidR="000905C5" w:rsidRPr="00B76420"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rPr>
      </w:pPr>
      <w:r w:rsidRPr="00B76420">
        <w:rPr>
          <w:sz w:val="24"/>
          <w:szCs w:val="24"/>
        </w:rPr>
        <w:t>1)</w:t>
      </w:r>
      <w:r w:rsidRPr="00B76420">
        <w:rPr>
          <w:sz w:val="24"/>
          <w:szCs w:val="24"/>
        </w:rPr>
        <w:tab/>
        <w:t>при вручении нарочным путем – в случае наличия отметки о получении Стороной или её уполномоченным представителем на втором экземпляре уведомления или иной корреспонденции;</w:t>
      </w:r>
    </w:p>
    <w:p w:rsidR="000905C5"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rPr>
        <w:t>2)</w:t>
      </w:r>
      <w:r w:rsidRPr="00A068B6">
        <w:rPr>
          <w:sz w:val="24"/>
          <w:szCs w:val="24"/>
        </w:rPr>
        <w:tab/>
        <w:t>при отправке факсом на номер Стороны, указанный в Договоре, в момент успешного завершения факсимильной передачи, что подтверждается отчетом о факсимильной передаче Стороны, отправившей уведомление или иную корреспонденцию</w:t>
      </w:r>
      <w:r w:rsidR="000C5313" w:rsidRPr="00A068B6">
        <w:rPr>
          <w:sz w:val="24"/>
          <w:szCs w:val="24"/>
          <w:lang w:val="kk-KZ"/>
        </w:rPr>
        <w:t>;</w:t>
      </w:r>
    </w:p>
    <w:p w:rsidR="000C5313"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rPr>
        <w:t>3</w:t>
      </w:r>
      <w:r w:rsidRPr="00A068B6">
        <w:rPr>
          <w:sz w:val="24"/>
          <w:szCs w:val="24"/>
          <w:lang w:val="kk-KZ"/>
        </w:rPr>
        <w:t xml:space="preserve">) </w:t>
      </w:r>
      <w:r w:rsidRPr="00A068B6">
        <w:rPr>
          <w:sz w:val="24"/>
          <w:szCs w:val="24"/>
        </w:rPr>
        <w:t>Допускаются иные способы доставки - заказным письмом с уведомлением о доставке</w:t>
      </w:r>
      <w:r w:rsidR="000C5313" w:rsidRPr="00A068B6">
        <w:rPr>
          <w:sz w:val="24"/>
          <w:szCs w:val="24"/>
          <w:lang w:val="kk-KZ"/>
        </w:rPr>
        <w:t>;</w:t>
      </w:r>
    </w:p>
    <w:p w:rsidR="000905C5" w:rsidRPr="00A068B6" w:rsidRDefault="000C5313"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lang w:val="kk-KZ"/>
        </w:rPr>
      </w:pPr>
      <w:r w:rsidRPr="00A068B6">
        <w:rPr>
          <w:sz w:val="24"/>
          <w:szCs w:val="24"/>
          <w:lang w:val="kk-KZ"/>
        </w:rPr>
        <w:t>14.6</w:t>
      </w:r>
      <w:r w:rsidR="000905C5" w:rsidRPr="00A068B6">
        <w:rPr>
          <w:sz w:val="24"/>
          <w:szCs w:val="24"/>
        </w:rPr>
        <w:t>.</w:t>
      </w:r>
      <w:r w:rsidRPr="00A068B6">
        <w:rPr>
          <w:sz w:val="24"/>
          <w:szCs w:val="24"/>
          <w:lang w:val="kk-KZ"/>
        </w:rPr>
        <w:t xml:space="preserve"> Заказчик вправе отправлять письма, </w:t>
      </w:r>
      <w:r w:rsidR="00E64861" w:rsidRPr="00A068B6">
        <w:rPr>
          <w:sz w:val="24"/>
          <w:szCs w:val="24"/>
          <w:lang w:val="kk-KZ"/>
        </w:rPr>
        <w:t xml:space="preserve">заявки, </w:t>
      </w:r>
      <w:r w:rsidRPr="00A068B6">
        <w:rPr>
          <w:sz w:val="24"/>
          <w:szCs w:val="24"/>
          <w:lang w:val="kk-KZ"/>
        </w:rPr>
        <w:t xml:space="preserve">уведомления, претензии на электронный адрес Поставщика, предусмотренного в разделе 17 настоящего Договора, с последующим направлением </w:t>
      </w:r>
      <w:r w:rsidR="00C13788" w:rsidRPr="00A068B6">
        <w:rPr>
          <w:sz w:val="24"/>
          <w:szCs w:val="24"/>
          <w:lang w:val="kk-KZ"/>
        </w:rPr>
        <w:t xml:space="preserve">оригинала </w:t>
      </w:r>
      <w:r w:rsidRPr="00A068B6">
        <w:rPr>
          <w:sz w:val="24"/>
          <w:szCs w:val="24"/>
          <w:lang w:val="kk-KZ"/>
        </w:rPr>
        <w:t xml:space="preserve">почтовой службой. В этом случае </w:t>
      </w:r>
      <w:r w:rsidR="00C76D50" w:rsidRPr="00A068B6">
        <w:rPr>
          <w:sz w:val="24"/>
          <w:szCs w:val="24"/>
          <w:lang w:val="kk-KZ"/>
        </w:rPr>
        <w:t>датой получения документа Поставщиком признается дата доставки на электронный адрес Поставщика.</w:t>
      </w:r>
    </w:p>
    <w:p w:rsidR="000905C5" w:rsidRPr="00A068B6" w:rsidRDefault="000905C5" w:rsidP="003B3CFE">
      <w:pPr>
        <w:tabs>
          <w:tab w:val="num" w:pos="-2410"/>
          <w:tab w:val="left" w:pos="142"/>
          <w:tab w:val="left" w:pos="284"/>
          <w:tab w:val="left" w:pos="709"/>
          <w:tab w:val="left" w:pos="851"/>
          <w:tab w:val="left" w:pos="993"/>
          <w:tab w:val="left" w:pos="1276"/>
        </w:tabs>
        <w:autoSpaceDE/>
        <w:autoSpaceDN/>
        <w:adjustRightInd/>
        <w:ind w:firstLine="426"/>
        <w:jc w:val="both"/>
        <w:rPr>
          <w:sz w:val="24"/>
          <w:szCs w:val="24"/>
        </w:rPr>
      </w:pPr>
      <w:r w:rsidRPr="00A068B6">
        <w:rPr>
          <w:sz w:val="24"/>
          <w:szCs w:val="24"/>
        </w:rPr>
        <w:t>14.</w:t>
      </w:r>
      <w:r w:rsidR="000C5313" w:rsidRPr="00A068B6">
        <w:rPr>
          <w:sz w:val="24"/>
          <w:szCs w:val="24"/>
          <w:lang w:val="kk-KZ"/>
        </w:rPr>
        <w:t>7</w:t>
      </w:r>
      <w:r w:rsidRPr="00A068B6">
        <w:rPr>
          <w:sz w:val="24"/>
          <w:szCs w:val="24"/>
        </w:rPr>
        <w:t xml:space="preserve">. Доля местного содержания в </w:t>
      </w:r>
      <w:r w:rsidR="005E5696" w:rsidRPr="00A068B6">
        <w:rPr>
          <w:sz w:val="24"/>
          <w:szCs w:val="24"/>
          <w:lang w:val="kk-KZ"/>
        </w:rPr>
        <w:t>Т</w:t>
      </w:r>
      <w:r w:rsidRPr="00A068B6">
        <w:rPr>
          <w:sz w:val="24"/>
          <w:szCs w:val="24"/>
        </w:rPr>
        <w:t>оваре составляет -</w:t>
      </w:r>
      <w:permStart w:id="733223324" w:edGrp="everyone"/>
      <w:r w:rsidRPr="00A068B6">
        <w:rPr>
          <w:sz w:val="24"/>
          <w:szCs w:val="24"/>
        </w:rPr>
        <w:t>___</w:t>
      </w:r>
      <w:permEnd w:id="733223324"/>
      <w:r w:rsidRPr="00A068B6">
        <w:rPr>
          <w:sz w:val="24"/>
          <w:szCs w:val="24"/>
        </w:rPr>
        <w:t xml:space="preserve">%. </w:t>
      </w:r>
    </w:p>
    <w:p w:rsidR="000905C5" w:rsidRPr="00A068B6" w:rsidRDefault="000905C5" w:rsidP="00B76420">
      <w:pPr>
        <w:pStyle w:val="a7"/>
        <w:tabs>
          <w:tab w:val="left" w:pos="709"/>
          <w:tab w:val="left" w:pos="851"/>
          <w:tab w:val="left" w:pos="993"/>
          <w:tab w:val="left" w:pos="1276"/>
        </w:tabs>
        <w:autoSpaceDE/>
        <w:autoSpaceDN/>
        <w:adjustRightInd/>
        <w:spacing w:line="260" w:lineRule="exact"/>
        <w:ind w:left="0" w:right="219" w:firstLine="284"/>
        <w:jc w:val="both"/>
        <w:rPr>
          <w:b/>
          <w:bCs/>
          <w:sz w:val="24"/>
          <w:szCs w:val="24"/>
        </w:rPr>
      </w:pPr>
    </w:p>
    <w:p w:rsidR="000905C5" w:rsidRPr="00A068B6" w:rsidRDefault="000905C5" w:rsidP="00613F8F">
      <w:pPr>
        <w:tabs>
          <w:tab w:val="left" w:pos="709"/>
          <w:tab w:val="left" w:pos="851"/>
          <w:tab w:val="left" w:pos="993"/>
          <w:tab w:val="left" w:pos="1276"/>
        </w:tabs>
        <w:autoSpaceDE/>
        <w:autoSpaceDN/>
        <w:adjustRightInd/>
        <w:spacing w:line="260" w:lineRule="exact"/>
        <w:ind w:right="219" w:firstLine="284"/>
        <w:jc w:val="center"/>
        <w:rPr>
          <w:b/>
          <w:bCs/>
          <w:snapToGrid w:val="0"/>
          <w:sz w:val="24"/>
          <w:szCs w:val="24"/>
        </w:rPr>
      </w:pPr>
      <w:r w:rsidRPr="00A068B6">
        <w:rPr>
          <w:b/>
          <w:bCs/>
          <w:sz w:val="24"/>
          <w:szCs w:val="24"/>
        </w:rPr>
        <w:t>15. УПАКОВКА И МАРКИРОВКА</w:t>
      </w:r>
    </w:p>
    <w:p w:rsidR="000905C5" w:rsidRPr="00A068B6" w:rsidRDefault="000905C5" w:rsidP="003B3CFE">
      <w:pPr>
        <w:pStyle w:val="a5"/>
        <w:widowControl/>
        <w:tabs>
          <w:tab w:val="left" w:pos="284"/>
          <w:tab w:val="left" w:pos="709"/>
          <w:tab w:val="left" w:pos="851"/>
          <w:tab w:val="left" w:pos="993"/>
          <w:tab w:val="left" w:pos="1276"/>
        </w:tabs>
        <w:autoSpaceDE/>
        <w:autoSpaceDN/>
        <w:adjustRightInd/>
        <w:spacing w:after="0"/>
        <w:ind w:right="219" w:firstLine="426"/>
        <w:jc w:val="both"/>
        <w:rPr>
          <w:snapToGrid w:val="0"/>
          <w:sz w:val="24"/>
          <w:szCs w:val="24"/>
        </w:rPr>
      </w:pPr>
      <w:r w:rsidRPr="00A068B6">
        <w:rPr>
          <w:snapToGrid w:val="0"/>
          <w:sz w:val="24"/>
          <w:szCs w:val="24"/>
        </w:rPr>
        <w:t xml:space="preserve">15.1 Упаковка должна обеспечить сохранность Товара во время транспортировки. Товар должен поставляться в упаковке, согласно требованиям </w:t>
      </w:r>
      <w:r w:rsidRPr="00A068B6">
        <w:rPr>
          <w:sz w:val="24"/>
          <w:szCs w:val="24"/>
        </w:rPr>
        <w:t xml:space="preserve">ГОСТов на соответствующий вид ассортимента Товара или технических условий </w:t>
      </w:r>
      <w:r w:rsidRPr="00A068B6">
        <w:rPr>
          <w:snapToGrid w:val="0"/>
          <w:sz w:val="24"/>
          <w:szCs w:val="24"/>
        </w:rPr>
        <w:t>с учетом необходимых маркировок.</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276"/>
        </w:tabs>
        <w:autoSpaceDE/>
        <w:autoSpaceDN/>
        <w:adjustRightInd/>
        <w:spacing w:after="0"/>
        <w:ind w:left="0" w:right="219" w:firstLine="426"/>
        <w:jc w:val="both"/>
        <w:rPr>
          <w:snapToGrid w:val="0"/>
          <w:sz w:val="24"/>
          <w:szCs w:val="24"/>
        </w:rPr>
      </w:pPr>
      <w:r w:rsidRPr="00A068B6">
        <w:rPr>
          <w:sz w:val="24"/>
          <w:szCs w:val="24"/>
        </w:rPr>
        <w:t xml:space="preserve">Упаковка должна выдерживать без каких-либо ограничений интенсивную </w:t>
      </w:r>
      <w:r w:rsidRPr="00B76420">
        <w:rPr>
          <w:sz w:val="24"/>
          <w:szCs w:val="24"/>
        </w:rPr>
        <w:t>подъемно-транспортную обра</w:t>
      </w:r>
      <w:r w:rsidR="000834CD" w:rsidRPr="00B76420">
        <w:rPr>
          <w:sz w:val="24"/>
          <w:szCs w:val="24"/>
        </w:rPr>
        <w:t>ботку</w:t>
      </w:r>
      <w:r w:rsidRPr="00B76420">
        <w:rPr>
          <w:sz w:val="24"/>
          <w:szCs w:val="24"/>
        </w:rPr>
        <w:t xml:space="preserve"> и воздействие любых экстремальных температур, соли и осадков во время транспортировки Товара и его открытого хранения. </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134"/>
          <w:tab w:val="left" w:pos="1276"/>
        </w:tabs>
        <w:autoSpaceDE/>
        <w:autoSpaceDN/>
        <w:adjustRightInd/>
        <w:spacing w:after="0"/>
        <w:ind w:left="0" w:right="219" w:firstLine="426"/>
        <w:jc w:val="both"/>
        <w:rPr>
          <w:snapToGrid w:val="0"/>
          <w:sz w:val="24"/>
          <w:szCs w:val="24"/>
        </w:rPr>
      </w:pPr>
      <w:r w:rsidRPr="00B76420">
        <w:rPr>
          <w:snapToGrid w:val="0"/>
          <w:sz w:val="24"/>
          <w:szCs w:val="24"/>
        </w:rPr>
        <w:t>Места, требующие специального обращения, должны иметь необходимую и / или дополнительную маркировку.</w:t>
      </w:r>
    </w:p>
    <w:p w:rsidR="000905C5" w:rsidRPr="00B76420" w:rsidRDefault="000905C5" w:rsidP="003B3CFE">
      <w:pPr>
        <w:pStyle w:val="a5"/>
        <w:widowControl/>
        <w:numPr>
          <w:ilvl w:val="1"/>
          <w:numId w:val="10"/>
        </w:numPr>
        <w:tabs>
          <w:tab w:val="clear" w:pos="480"/>
          <w:tab w:val="left" w:pos="284"/>
          <w:tab w:val="left" w:pos="709"/>
          <w:tab w:val="left" w:pos="851"/>
          <w:tab w:val="left" w:pos="993"/>
          <w:tab w:val="left" w:pos="1276"/>
        </w:tabs>
        <w:autoSpaceDE/>
        <w:autoSpaceDN/>
        <w:adjustRightInd/>
        <w:spacing w:after="0"/>
        <w:ind w:left="0" w:right="219" w:firstLine="426"/>
        <w:jc w:val="both"/>
        <w:rPr>
          <w:snapToGrid w:val="0"/>
          <w:sz w:val="24"/>
          <w:szCs w:val="24"/>
        </w:rPr>
      </w:pPr>
      <w:r w:rsidRPr="00B76420">
        <w:rPr>
          <w:sz w:val="24"/>
          <w:szCs w:val="24"/>
        </w:rPr>
        <w:t>Поставщик ответственен перед Заказчиком:</w:t>
      </w:r>
    </w:p>
    <w:p w:rsidR="000905C5" w:rsidRPr="00B76420" w:rsidRDefault="000905C5" w:rsidP="003B3CFE">
      <w:pPr>
        <w:widowControl/>
        <w:numPr>
          <w:ilvl w:val="0"/>
          <w:numId w:val="9"/>
        </w:numPr>
        <w:tabs>
          <w:tab w:val="clear" w:pos="720"/>
          <w:tab w:val="left" w:pos="284"/>
          <w:tab w:val="left" w:pos="709"/>
          <w:tab w:val="left" w:pos="851"/>
          <w:tab w:val="left" w:pos="993"/>
          <w:tab w:val="left" w:pos="1276"/>
        </w:tabs>
        <w:autoSpaceDE/>
        <w:autoSpaceDN/>
        <w:adjustRightInd/>
        <w:ind w:left="0" w:right="219" w:firstLine="426"/>
        <w:jc w:val="both"/>
        <w:rPr>
          <w:sz w:val="24"/>
          <w:szCs w:val="24"/>
        </w:rPr>
      </w:pPr>
      <w:r w:rsidRPr="00B76420">
        <w:rPr>
          <w:sz w:val="24"/>
          <w:szCs w:val="24"/>
        </w:rPr>
        <w:t>за повреждение Товара, вызванное ненадлежащей и/или недостаточной упаковкой Товара;</w:t>
      </w:r>
    </w:p>
    <w:p w:rsidR="000905C5" w:rsidRPr="00B76420" w:rsidRDefault="000905C5" w:rsidP="003B3CFE">
      <w:pPr>
        <w:widowControl/>
        <w:numPr>
          <w:ilvl w:val="0"/>
          <w:numId w:val="9"/>
        </w:numPr>
        <w:tabs>
          <w:tab w:val="clear" w:pos="720"/>
          <w:tab w:val="left" w:pos="284"/>
          <w:tab w:val="left" w:pos="709"/>
          <w:tab w:val="left" w:pos="851"/>
          <w:tab w:val="left" w:pos="993"/>
          <w:tab w:val="left" w:pos="1276"/>
        </w:tabs>
        <w:autoSpaceDE/>
        <w:autoSpaceDN/>
        <w:adjustRightInd/>
        <w:ind w:left="0" w:right="219" w:firstLine="426"/>
        <w:jc w:val="both"/>
        <w:rPr>
          <w:b/>
          <w:bCs/>
          <w:sz w:val="24"/>
          <w:szCs w:val="24"/>
        </w:rPr>
      </w:pPr>
      <w:r w:rsidRPr="00B76420">
        <w:rPr>
          <w:sz w:val="24"/>
          <w:szCs w:val="24"/>
        </w:rPr>
        <w:t>за расходы, понесенные Заказчиком в связи с неполной и/или неправильной маркировкой Товара.</w:t>
      </w:r>
    </w:p>
    <w:p w:rsidR="000905C5" w:rsidRPr="00B76420" w:rsidRDefault="000905C5" w:rsidP="00B76420">
      <w:pPr>
        <w:widowControl/>
        <w:tabs>
          <w:tab w:val="left" w:pos="284"/>
          <w:tab w:val="left" w:pos="709"/>
          <w:tab w:val="left" w:pos="851"/>
          <w:tab w:val="left" w:pos="993"/>
          <w:tab w:val="left" w:pos="1276"/>
        </w:tabs>
        <w:autoSpaceDE/>
        <w:autoSpaceDN/>
        <w:adjustRightInd/>
        <w:ind w:right="219" w:firstLine="284"/>
        <w:jc w:val="both"/>
        <w:rPr>
          <w:b/>
          <w:bCs/>
          <w:sz w:val="24"/>
          <w:szCs w:val="24"/>
        </w:rPr>
      </w:pPr>
    </w:p>
    <w:p w:rsidR="000905C5" w:rsidRPr="00B76420" w:rsidRDefault="000905C5" w:rsidP="00613F8F">
      <w:pPr>
        <w:numPr>
          <w:ilvl w:val="0"/>
          <w:numId w:val="10"/>
        </w:numPr>
        <w:tabs>
          <w:tab w:val="left" w:pos="709"/>
          <w:tab w:val="left" w:pos="851"/>
          <w:tab w:val="left" w:pos="993"/>
          <w:tab w:val="left" w:pos="1276"/>
        </w:tabs>
        <w:ind w:left="0" w:firstLine="284"/>
        <w:jc w:val="center"/>
        <w:rPr>
          <w:b/>
          <w:bCs/>
          <w:sz w:val="24"/>
          <w:szCs w:val="24"/>
        </w:rPr>
      </w:pPr>
      <w:r w:rsidRPr="00B76420">
        <w:rPr>
          <w:b/>
          <w:bCs/>
          <w:sz w:val="24"/>
          <w:szCs w:val="24"/>
        </w:rPr>
        <w:t>СРОК ДЕЙСТВИЯ ДОГОВОРА</w:t>
      </w:r>
    </w:p>
    <w:p w:rsidR="000905C5" w:rsidRPr="00A068B6" w:rsidRDefault="000905C5" w:rsidP="003B3CFE">
      <w:pPr>
        <w:pStyle w:val="2"/>
        <w:tabs>
          <w:tab w:val="left" w:pos="709"/>
          <w:tab w:val="left" w:pos="851"/>
          <w:tab w:val="left" w:pos="993"/>
          <w:tab w:val="left" w:pos="1276"/>
        </w:tabs>
        <w:spacing w:line="240" w:lineRule="auto"/>
        <w:ind w:left="0" w:firstLine="426"/>
        <w:jc w:val="both"/>
        <w:rPr>
          <w:sz w:val="24"/>
          <w:szCs w:val="24"/>
          <w:lang w:val="kk-KZ"/>
        </w:rPr>
      </w:pPr>
      <w:r w:rsidRPr="00B76420">
        <w:rPr>
          <w:sz w:val="24"/>
          <w:szCs w:val="24"/>
        </w:rPr>
        <w:t xml:space="preserve">16.1. </w:t>
      </w:r>
      <w:r w:rsidR="00A772F0" w:rsidRPr="002248C0">
        <w:rPr>
          <w:sz w:val="24"/>
          <w:szCs w:val="24"/>
        </w:rPr>
        <w:t xml:space="preserve">Настоящий Договор вступает в силу в день его подписания обеими Сторонами и </w:t>
      </w:r>
      <w:r w:rsidR="00A772F0" w:rsidRPr="00A068B6">
        <w:rPr>
          <w:sz w:val="24"/>
          <w:szCs w:val="24"/>
        </w:rPr>
        <w:t xml:space="preserve">действует до </w:t>
      </w:r>
      <w:r w:rsidR="00A772F0" w:rsidRPr="00A068B6">
        <w:rPr>
          <w:szCs w:val="24"/>
          <w:lang w:val="kk-KZ"/>
        </w:rPr>
        <w:t>31</w:t>
      </w:r>
      <w:r w:rsidR="00A772F0" w:rsidRPr="00A068B6">
        <w:rPr>
          <w:sz w:val="24"/>
          <w:szCs w:val="24"/>
        </w:rPr>
        <w:t xml:space="preserve"> декабря 201</w:t>
      </w:r>
      <w:r w:rsidR="00A772F0" w:rsidRPr="00A068B6">
        <w:rPr>
          <w:szCs w:val="24"/>
          <w:lang w:val="kk-KZ"/>
        </w:rPr>
        <w:t>7</w:t>
      </w:r>
      <w:r w:rsidR="00A772F0" w:rsidRPr="00A068B6">
        <w:rPr>
          <w:sz w:val="24"/>
          <w:szCs w:val="24"/>
        </w:rPr>
        <w:t xml:space="preserve"> года, а в части взаиморасчетов и гарантий Поставщика до полного и надлежащего исполнения Сторонами всех своих обязательств по настоящему Договору</w:t>
      </w:r>
      <w:r w:rsidR="001738EF" w:rsidRPr="00A068B6">
        <w:rPr>
          <w:sz w:val="24"/>
          <w:szCs w:val="24"/>
          <w:lang w:val="kk-KZ"/>
        </w:rPr>
        <w:t>.</w:t>
      </w:r>
    </w:p>
    <w:p w:rsidR="000905C5" w:rsidRPr="00A068B6" w:rsidRDefault="001738EF" w:rsidP="003B3CFE">
      <w:pPr>
        <w:pStyle w:val="2"/>
        <w:tabs>
          <w:tab w:val="left" w:pos="709"/>
          <w:tab w:val="left" w:pos="851"/>
          <w:tab w:val="left" w:pos="993"/>
          <w:tab w:val="left" w:pos="1276"/>
        </w:tabs>
        <w:spacing w:line="240" w:lineRule="auto"/>
        <w:ind w:left="0" w:firstLine="426"/>
        <w:jc w:val="both"/>
        <w:rPr>
          <w:sz w:val="24"/>
          <w:szCs w:val="24"/>
          <w:lang w:val="kk-KZ"/>
        </w:rPr>
      </w:pPr>
      <w:r w:rsidRPr="00A068B6">
        <w:rPr>
          <w:sz w:val="24"/>
          <w:szCs w:val="24"/>
          <w:lang w:val="kk-KZ"/>
        </w:rPr>
        <w:t xml:space="preserve">16.2. Поставщик </w:t>
      </w:r>
      <w:r w:rsidRPr="00A068B6">
        <w:rPr>
          <w:rStyle w:val="s0"/>
          <w:color w:val="auto"/>
          <w:sz w:val="24"/>
          <w:szCs w:val="24"/>
          <w:lang w:val="kk-KZ"/>
        </w:rPr>
        <w:t>обязуется</w:t>
      </w:r>
      <w:r w:rsidRPr="00A068B6">
        <w:rPr>
          <w:rStyle w:val="s0"/>
          <w:color w:val="auto"/>
          <w:sz w:val="24"/>
          <w:szCs w:val="24"/>
        </w:rPr>
        <w:t xml:space="preserve"> подписать Договор в течение 5 (пяти) календарных дней с даты получения Договора, подписанного со стороны Заказчика</w:t>
      </w:r>
      <w:r w:rsidR="00C76D50" w:rsidRPr="00A068B6">
        <w:rPr>
          <w:rStyle w:val="s0"/>
          <w:color w:val="auto"/>
          <w:sz w:val="24"/>
          <w:szCs w:val="24"/>
          <w:lang w:val="kk-KZ"/>
        </w:rPr>
        <w:t xml:space="preserve"> и немедленно вернуть его Заказчику</w:t>
      </w:r>
      <w:r w:rsidRPr="00A068B6">
        <w:rPr>
          <w:rStyle w:val="s0"/>
          <w:color w:val="auto"/>
          <w:sz w:val="24"/>
          <w:szCs w:val="24"/>
        </w:rPr>
        <w:t>.</w:t>
      </w:r>
    </w:p>
    <w:p w:rsidR="000905C5" w:rsidRPr="00A068B6" w:rsidRDefault="000905C5" w:rsidP="00B76420">
      <w:pPr>
        <w:tabs>
          <w:tab w:val="left" w:pos="709"/>
          <w:tab w:val="left" w:pos="851"/>
          <w:tab w:val="left" w:pos="993"/>
          <w:tab w:val="num" w:pos="1080"/>
          <w:tab w:val="left" w:pos="1276"/>
        </w:tabs>
        <w:ind w:firstLine="284"/>
        <w:jc w:val="both"/>
        <w:rPr>
          <w:sz w:val="24"/>
          <w:szCs w:val="24"/>
        </w:rPr>
      </w:pPr>
    </w:p>
    <w:p w:rsidR="000905C5" w:rsidRPr="00B76420" w:rsidRDefault="000905C5" w:rsidP="00613F8F">
      <w:pPr>
        <w:tabs>
          <w:tab w:val="left" w:pos="709"/>
          <w:tab w:val="left" w:pos="851"/>
          <w:tab w:val="left" w:pos="993"/>
          <w:tab w:val="left" w:pos="1276"/>
        </w:tabs>
        <w:ind w:firstLine="284"/>
        <w:jc w:val="center"/>
        <w:rPr>
          <w:b/>
          <w:bCs/>
          <w:sz w:val="24"/>
          <w:szCs w:val="24"/>
        </w:rPr>
      </w:pPr>
      <w:r w:rsidRPr="00A068B6">
        <w:rPr>
          <w:b/>
          <w:bCs/>
          <w:sz w:val="24"/>
          <w:szCs w:val="24"/>
        </w:rPr>
        <w:t xml:space="preserve">17. ЮРИДИЧЕСКИЕ АДРЕСА, БАНКОВСКИЕ РЕКВИЗИТЫ И ПОДПИСИ </w:t>
      </w:r>
      <w:r w:rsidRPr="00B76420">
        <w:rPr>
          <w:b/>
          <w:bCs/>
          <w:sz w:val="24"/>
          <w:szCs w:val="24"/>
        </w:rPr>
        <w:t>СТОРОН:</w:t>
      </w:r>
    </w:p>
    <w:p w:rsidR="000905C5" w:rsidRPr="00B76420" w:rsidRDefault="000905C5" w:rsidP="00B76420">
      <w:pPr>
        <w:tabs>
          <w:tab w:val="left" w:pos="709"/>
          <w:tab w:val="left" w:pos="851"/>
          <w:tab w:val="left" w:pos="993"/>
          <w:tab w:val="left" w:pos="1276"/>
        </w:tabs>
        <w:ind w:firstLine="284"/>
        <w:jc w:val="both"/>
        <w:rPr>
          <w:b/>
          <w:bCs/>
          <w:sz w:val="24"/>
          <w:szCs w:val="24"/>
        </w:rPr>
      </w:pPr>
    </w:p>
    <w:tbl>
      <w:tblPr>
        <w:tblW w:w="509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5115"/>
      </w:tblGrid>
      <w:tr w:rsidR="000905C5" w:rsidRPr="00A068B6" w:rsidTr="006307EA">
        <w:tc>
          <w:tcPr>
            <w:tcW w:w="2453" w:type="pct"/>
            <w:tcBorders>
              <w:top w:val="nil"/>
              <w:left w:val="nil"/>
              <w:bottom w:val="nil"/>
              <w:right w:val="nil"/>
            </w:tcBorders>
          </w:tcPr>
          <w:p w:rsidR="000905C5" w:rsidRPr="00A068B6" w:rsidRDefault="000905C5" w:rsidP="006307EA">
            <w:pPr>
              <w:tabs>
                <w:tab w:val="left" w:pos="709"/>
                <w:tab w:val="left" w:pos="851"/>
                <w:tab w:val="left" w:pos="993"/>
                <w:tab w:val="left" w:pos="1276"/>
              </w:tabs>
              <w:ind w:hanging="2"/>
              <w:jc w:val="both"/>
              <w:rPr>
                <w:sz w:val="24"/>
                <w:szCs w:val="24"/>
                <w:lang w:val="en-US"/>
              </w:rPr>
            </w:pPr>
            <w:r w:rsidRPr="00A068B6">
              <w:rPr>
                <w:b/>
                <w:bCs/>
                <w:sz w:val="24"/>
                <w:szCs w:val="24"/>
              </w:rPr>
              <w:t>Заказчик</w:t>
            </w:r>
            <w:r w:rsidRPr="00A068B6">
              <w:rPr>
                <w:sz w:val="24"/>
                <w:szCs w:val="24"/>
              </w:rPr>
              <w:t>:</w:t>
            </w:r>
          </w:p>
        </w:tc>
        <w:tc>
          <w:tcPr>
            <w:tcW w:w="2547" w:type="pct"/>
            <w:tcBorders>
              <w:top w:val="nil"/>
              <w:left w:val="nil"/>
              <w:bottom w:val="nil"/>
              <w:right w:val="nil"/>
            </w:tcBorders>
          </w:tcPr>
          <w:p w:rsidR="000905C5" w:rsidRPr="00A068B6" w:rsidRDefault="000905C5" w:rsidP="00B76420">
            <w:pPr>
              <w:tabs>
                <w:tab w:val="left" w:pos="709"/>
                <w:tab w:val="left" w:pos="851"/>
                <w:tab w:val="left" w:pos="993"/>
                <w:tab w:val="left" w:pos="1276"/>
              </w:tabs>
              <w:ind w:firstLine="284"/>
              <w:jc w:val="both"/>
              <w:rPr>
                <w:sz w:val="24"/>
                <w:szCs w:val="24"/>
                <w:lang w:val="en-US"/>
              </w:rPr>
            </w:pPr>
            <w:r w:rsidRPr="00A068B6">
              <w:rPr>
                <w:b/>
                <w:bCs/>
                <w:sz w:val="24"/>
                <w:szCs w:val="24"/>
              </w:rPr>
              <w:t>Поставщик</w:t>
            </w:r>
            <w:r w:rsidRPr="00A068B6">
              <w:rPr>
                <w:sz w:val="24"/>
                <w:szCs w:val="24"/>
              </w:rPr>
              <w:t>:</w:t>
            </w:r>
          </w:p>
        </w:tc>
      </w:tr>
      <w:tr w:rsidR="000905C5" w:rsidRPr="00A068B6" w:rsidTr="006307EA">
        <w:tc>
          <w:tcPr>
            <w:tcW w:w="2453" w:type="pct"/>
            <w:tcBorders>
              <w:top w:val="nil"/>
              <w:left w:val="nil"/>
              <w:bottom w:val="nil"/>
              <w:right w:val="nil"/>
            </w:tcBorders>
          </w:tcPr>
          <w:p w:rsidR="000905C5" w:rsidRPr="00A068B6" w:rsidRDefault="000905C5" w:rsidP="006307EA">
            <w:pPr>
              <w:pStyle w:val="1"/>
              <w:tabs>
                <w:tab w:val="left" w:pos="709"/>
                <w:tab w:val="left" w:pos="851"/>
                <w:tab w:val="left" w:pos="993"/>
                <w:tab w:val="left" w:pos="1276"/>
              </w:tabs>
              <w:ind w:hanging="2"/>
              <w:jc w:val="both"/>
              <w:rPr>
                <w:b/>
                <w:bCs/>
                <w:color w:val="000000"/>
                <w:sz w:val="24"/>
                <w:szCs w:val="24"/>
              </w:rPr>
            </w:pPr>
            <w:r w:rsidRPr="00A068B6">
              <w:rPr>
                <w:b/>
                <w:bCs/>
                <w:color w:val="000000"/>
                <w:sz w:val="24"/>
                <w:szCs w:val="24"/>
              </w:rPr>
              <w:t>ТОО «АППАК»</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i/>
                <w:sz w:val="24"/>
                <w:szCs w:val="24"/>
              </w:rPr>
              <w:t>Юридический адрес:</w:t>
            </w:r>
            <w:r w:rsidRPr="00A068B6">
              <w:rPr>
                <w:sz w:val="24"/>
                <w:szCs w:val="24"/>
              </w:rPr>
              <w:t xml:space="preserve"> 161003,</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sz w:val="24"/>
                <w:szCs w:val="24"/>
              </w:rPr>
              <w:t xml:space="preserve">Республика Казахстан, Южно-Казахстанская </w:t>
            </w:r>
          </w:p>
          <w:p w:rsidR="000905C5" w:rsidRPr="00A068B6" w:rsidRDefault="000905C5" w:rsidP="006307EA">
            <w:pPr>
              <w:pStyle w:val="1"/>
              <w:tabs>
                <w:tab w:val="left" w:pos="709"/>
                <w:tab w:val="left" w:pos="851"/>
                <w:tab w:val="left" w:pos="993"/>
                <w:tab w:val="left" w:pos="1276"/>
              </w:tabs>
              <w:ind w:hanging="2"/>
              <w:jc w:val="both"/>
              <w:rPr>
                <w:sz w:val="24"/>
                <w:szCs w:val="24"/>
              </w:rPr>
            </w:pPr>
            <w:r w:rsidRPr="00A068B6">
              <w:rPr>
                <w:sz w:val="24"/>
                <w:szCs w:val="24"/>
              </w:rPr>
              <w:t xml:space="preserve">область, Сузакский район, пос. Кыземшек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 xml:space="preserve">РНН 581300211419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БИН 050740000945</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permStart w:id="1646420753" w:edGrp="everyone"/>
            <w:r w:rsidRPr="00A068B6">
              <w:rPr>
                <w:sz w:val="24"/>
                <w:szCs w:val="24"/>
              </w:rPr>
              <w:t xml:space="preserve">ИИК </w:t>
            </w:r>
            <w:r w:rsidR="00E74990" w:rsidRPr="00A068B6">
              <w:t>KZ549260801169127000</w:t>
            </w:r>
            <w:permEnd w:id="1646420753"/>
          </w:p>
          <w:p w:rsidR="000905C5" w:rsidRPr="00A068B6" w:rsidRDefault="000905C5" w:rsidP="006307EA">
            <w:pPr>
              <w:pStyle w:val="a3"/>
              <w:tabs>
                <w:tab w:val="left" w:pos="709"/>
                <w:tab w:val="left" w:pos="851"/>
                <w:tab w:val="left" w:pos="993"/>
                <w:tab w:val="left" w:pos="1276"/>
              </w:tabs>
              <w:ind w:left="0" w:hanging="2"/>
              <w:jc w:val="both"/>
              <w:rPr>
                <w:sz w:val="24"/>
                <w:szCs w:val="24"/>
              </w:rPr>
            </w:pPr>
            <w:r w:rsidRPr="00A068B6">
              <w:rPr>
                <w:sz w:val="24"/>
                <w:szCs w:val="24"/>
              </w:rPr>
              <w:t xml:space="preserve">БИК </w:t>
            </w:r>
            <w:r w:rsidRPr="00A068B6">
              <w:rPr>
                <w:sz w:val="24"/>
                <w:szCs w:val="24"/>
                <w:lang w:val="en-US"/>
              </w:rPr>
              <w:t>KZKOKZKX</w:t>
            </w:r>
          </w:p>
          <w:p w:rsidR="000905C5" w:rsidRPr="00A068B6" w:rsidRDefault="000905C5" w:rsidP="006307EA">
            <w:pPr>
              <w:pStyle w:val="a3"/>
              <w:tabs>
                <w:tab w:val="left" w:pos="709"/>
                <w:tab w:val="left" w:pos="851"/>
                <w:tab w:val="left" w:pos="993"/>
                <w:tab w:val="left" w:pos="1276"/>
              </w:tabs>
              <w:ind w:left="0" w:hanging="2"/>
              <w:jc w:val="both"/>
              <w:rPr>
                <w:sz w:val="24"/>
                <w:szCs w:val="24"/>
              </w:rPr>
            </w:pPr>
            <w:r w:rsidRPr="00A068B6">
              <w:rPr>
                <w:sz w:val="24"/>
                <w:szCs w:val="24"/>
              </w:rPr>
              <w:t xml:space="preserve">АО «Казкоммерцбанк» г. </w:t>
            </w:r>
            <w:r w:rsidR="006307EA" w:rsidRPr="00A068B6">
              <w:rPr>
                <w:sz w:val="24"/>
                <w:szCs w:val="24"/>
                <w:lang w:val="kk-KZ"/>
              </w:rPr>
              <w:t>Шымкент</w:t>
            </w:r>
            <w:r w:rsidRPr="00A068B6">
              <w:rPr>
                <w:sz w:val="24"/>
                <w:szCs w:val="24"/>
              </w:rPr>
              <w:t xml:space="preserve">    </w:t>
            </w:r>
          </w:p>
          <w:p w:rsidR="000905C5" w:rsidRPr="00A068B6" w:rsidRDefault="000905C5" w:rsidP="006307EA">
            <w:pPr>
              <w:pStyle w:val="1"/>
              <w:tabs>
                <w:tab w:val="left" w:pos="709"/>
                <w:tab w:val="left" w:pos="851"/>
                <w:tab w:val="left" w:pos="993"/>
                <w:tab w:val="left" w:pos="1276"/>
              </w:tabs>
              <w:ind w:hanging="2"/>
              <w:jc w:val="both"/>
              <w:rPr>
                <w:sz w:val="24"/>
                <w:szCs w:val="24"/>
                <w:lang w:val="kk-KZ"/>
              </w:rPr>
            </w:pPr>
            <w:r w:rsidRPr="00A068B6">
              <w:rPr>
                <w:i/>
                <w:sz w:val="24"/>
                <w:szCs w:val="24"/>
              </w:rPr>
              <w:t>Фактический адрес:</w:t>
            </w:r>
            <w:r w:rsidRPr="00A068B6">
              <w:rPr>
                <w:sz w:val="24"/>
                <w:szCs w:val="24"/>
              </w:rPr>
              <w:t xml:space="preserve"> 160013,</w:t>
            </w:r>
          </w:p>
          <w:p w:rsidR="000905C5" w:rsidRPr="00A068B6" w:rsidRDefault="000905C5" w:rsidP="006307EA">
            <w:pPr>
              <w:pStyle w:val="1"/>
              <w:tabs>
                <w:tab w:val="left" w:pos="709"/>
                <w:tab w:val="left" w:pos="851"/>
                <w:tab w:val="left" w:pos="993"/>
                <w:tab w:val="left" w:pos="1276"/>
              </w:tabs>
              <w:ind w:hanging="2"/>
              <w:jc w:val="both"/>
              <w:rPr>
                <w:sz w:val="24"/>
                <w:szCs w:val="24"/>
                <w:lang w:val="kk-KZ"/>
              </w:rPr>
            </w:pPr>
            <w:r w:rsidRPr="00A068B6">
              <w:rPr>
                <w:sz w:val="24"/>
                <w:szCs w:val="24"/>
              </w:rPr>
              <w:t xml:space="preserve"> г.</w:t>
            </w:r>
            <w:r w:rsidRPr="00A068B6">
              <w:rPr>
                <w:sz w:val="24"/>
                <w:szCs w:val="24"/>
                <w:lang w:val="kk-KZ"/>
              </w:rPr>
              <w:t xml:space="preserve"> </w:t>
            </w:r>
            <w:r w:rsidRPr="00A068B6">
              <w:rPr>
                <w:sz w:val="24"/>
                <w:szCs w:val="24"/>
              </w:rPr>
              <w:t xml:space="preserve">Шымкент, </w:t>
            </w:r>
            <w:r w:rsidRPr="00A068B6">
              <w:rPr>
                <w:sz w:val="24"/>
                <w:szCs w:val="24"/>
                <w:lang w:val="kk-KZ"/>
              </w:rPr>
              <w:t xml:space="preserve"> </w:t>
            </w:r>
            <w:r w:rsidRPr="00A068B6">
              <w:rPr>
                <w:sz w:val="24"/>
                <w:szCs w:val="24"/>
              </w:rPr>
              <w:t xml:space="preserve">ул. Торекулова 17/1,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rPr>
            </w:pPr>
            <w:r w:rsidRPr="00A068B6">
              <w:rPr>
                <w:sz w:val="24"/>
                <w:szCs w:val="24"/>
              </w:rPr>
              <w:t>Бизнес центр</w:t>
            </w:r>
            <w:r w:rsidRPr="00A068B6">
              <w:rPr>
                <w:sz w:val="24"/>
                <w:szCs w:val="24"/>
                <w:lang w:val="kk-KZ"/>
              </w:rPr>
              <w:t xml:space="preserve"> </w:t>
            </w:r>
            <w:r w:rsidRPr="00A068B6">
              <w:rPr>
                <w:sz w:val="24"/>
                <w:szCs w:val="24"/>
              </w:rPr>
              <w:t xml:space="preserve"> «БА</w:t>
            </w:r>
            <w:r w:rsidRPr="00A068B6">
              <w:rPr>
                <w:sz w:val="24"/>
                <w:szCs w:val="24"/>
                <w:lang w:val="kk-KZ"/>
              </w:rPr>
              <w:t>Қ</w:t>
            </w:r>
            <w:r w:rsidRPr="00A068B6">
              <w:rPr>
                <w:sz w:val="24"/>
                <w:szCs w:val="24"/>
              </w:rPr>
              <w:t xml:space="preserve">»,  </w:t>
            </w:r>
            <w:r w:rsidRPr="00A068B6">
              <w:rPr>
                <w:sz w:val="24"/>
                <w:szCs w:val="24"/>
                <w:lang w:val="kk-KZ"/>
              </w:rPr>
              <w:t xml:space="preserve">2 </w:t>
            </w:r>
            <w:r w:rsidRPr="00A068B6">
              <w:rPr>
                <w:sz w:val="24"/>
                <w:szCs w:val="24"/>
              </w:rPr>
              <w:t xml:space="preserve">этаж </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lang w:val="kk-KZ"/>
              </w:rPr>
            </w:pPr>
            <w:r w:rsidRPr="00A068B6">
              <w:rPr>
                <w:sz w:val="24"/>
                <w:szCs w:val="24"/>
              </w:rPr>
              <w:t>тел./факс: 8 /72</w:t>
            </w:r>
            <w:r w:rsidRPr="00A068B6">
              <w:rPr>
                <w:sz w:val="24"/>
                <w:szCs w:val="24"/>
                <w:lang w:val="kk-KZ"/>
              </w:rPr>
              <w:t>52</w:t>
            </w:r>
            <w:r w:rsidRPr="00A068B6">
              <w:rPr>
                <w:sz w:val="24"/>
                <w:szCs w:val="24"/>
              </w:rPr>
              <w:t xml:space="preserve">/- </w:t>
            </w:r>
            <w:r w:rsidRPr="00A068B6">
              <w:rPr>
                <w:sz w:val="24"/>
                <w:szCs w:val="24"/>
                <w:lang w:val="kk-KZ"/>
              </w:rPr>
              <w:t>99-71-48</w:t>
            </w:r>
          </w:p>
          <w:p w:rsidR="000905C5" w:rsidRPr="00A068B6" w:rsidRDefault="000905C5" w:rsidP="006307EA">
            <w:pPr>
              <w:pStyle w:val="1"/>
              <w:tabs>
                <w:tab w:val="left" w:pos="709"/>
                <w:tab w:val="left" w:pos="851"/>
                <w:tab w:val="left" w:pos="993"/>
                <w:tab w:val="left" w:pos="1050"/>
                <w:tab w:val="left" w:pos="1276"/>
              </w:tabs>
              <w:autoSpaceDE w:val="0"/>
              <w:autoSpaceDN w:val="0"/>
              <w:adjustRightInd w:val="0"/>
              <w:ind w:hanging="2"/>
              <w:jc w:val="both"/>
              <w:rPr>
                <w:sz w:val="24"/>
                <w:szCs w:val="24"/>
                <w:lang w:val="kk-KZ"/>
              </w:rPr>
            </w:pPr>
            <w:r w:rsidRPr="00A068B6">
              <w:rPr>
                <w:sz w:val="24"/>
                <w:szCs w:val="24"/>
              </w:rPr>
              <w:tab/>
            </w:r>
            <w:r w:rsidRPr="00A068B6">
              <w:rPr>
                <w:sz w:val="24"/>
                <w:szCs w:val="24"/>
                <w:lang w:val="en-US"/>
              </w:rPr>
              <w:t>8/72</w:t>
            </w:r>
            <w:r w:rsidRPr="00A068B6">
              <w:rPr>
                <w:sz w:val="24"/>
                <w:szCs w:val="24"/>
                <w:lang w:val="kk-KZ"/>
              </w:rPr>
              <w:t>52</w:t>
            </w:r>
            <w:r w:rsidRPr="00A068B6">
              <w:rPr>
                <w:sz w:val="24"/>
                <w:szCs w:val="24"/>
                <w:lang w:val="en-US"/>
              </w:rPr>
              <w:t xml:space="preserve">/- </w:t>
            </w:r>
            <w:r w:rsidRPr="00A068B6">
              <w:rPr>
                <w:sz w:val="24"/>
                <w:szCs w:val="24"/>
                <w:lang w:val="kk-KZ"/>
              </w:rPr>
              <w:t>99-71-85</w:t>
            </w:r>
          </w:p>
          <w:p w:rsidR="000905C5" w:rsidRPr="00A068B6" w:rsidRDefault="000905C5" w:rsidP="006307EA">
            <w:pPr>
              <w:pStyle w:val="1"/>
              <w:tabs>
                <w:tab w:val="left" w:pos="709"/>
                <w:tab w:val="left" w:pos="851"/>
                <w:tab w:val="left" w:pos="993"/>
                <w:tab w:val="left" w:pos="1276"/>
              </w:tabs>
              <w:autoSpaceDE w:val="0"/>
              <w:autoSpaceDN w:val="0"/>
              <w:adjustRightInd w:val="0"/>
              <w:ind w:hanging="2"/>
              <w:jc w:val="both"/>
              <w:rPr>
                <w:sz w:val="24"/>
                <w:szCs w:val="24"/>
                <w:lang w:val="en-US"/>
              </w:rPr>
            </w:pPr>
            <w:r w:rsidRPr="00A068B6">
              <w:rPr>
                <w:bCs/>
                <w:sz w:val="24"/>
                <w:szCs w:val="24"/>
                <w:lang w:val="en-US"/>
              </w:rPr>
              <w:t xml:space="preserve">E-mail: </w:t>
            </w:r>
            <w:hyperlink r:id="rId7" w:history="1">
              <w:r w:rsidR="00E74990" w:rsidRPr="00A068B6">
                <w:rPr>
                  <w:rStyle w:val="a8"/>
                  <w:bCs/>
                  <w:sz w:val="24"/>
                  <w:szCs w:val="24"/>
                  <w:lang w:val="en-US"/>
                </w:rPr>
                <w:t>secretary@appak.kazatomprom.kz</w:t>
              </w:r>
            </w:hyperlink>
          </w:p>
          <w:p w:rsidR="000905C5" w:rsidRPr="00A068B6" w:rsidRDefault="000905C5" w:rsidP="00B76420">
            <w:pPr>
              <w:pStyle w:val="1"/>
              <w:tabs>
                <w:tab w:val="left" w:pos="709"/>
                <w:tab w:val="left" w:pos="851"/>
                <w:tab w:val="left" w:pos="993"/>
                <w:tab w:val="left" w:pos="1276"/>
              </w:tabs>
              <w:autoSpaceDE w:val="0"/>
              <w:autoSpaceDN w:val="0"/>
              <w:adjustRightInd w:val="0"/>
              <w:ind w:firstLine="284"/>
              <w:jc w:val="both"/>
              <w:rPr>
                <w:color w:val="000000"/>
                <w:sz w:val="24"/>
                <w:szCs w:val="24"/>
                <w:lang w:val="en-US"/>
              </w:rPr>
            </w:pPr>
          </w:p>
        </w:tc>
        <w:tc>
          <w:tcPr>
            <w:tcW w:w="2547" w:type="pct"/>
            <w:tcBorders>
              <w:top w:val="nil"/>
              <w:left w:val="nil"/>
              <w:bottom w:val="nil"/>
              <w:right w:val="nil"/>
            </w:tcBorders>
          </w:tcPr>
          <w:p w:rsidR="00A068B6" w:rsidRDefault="00A068B6" w:rsidP="00B76420">
            <w:pPr>
              <w:tabs>
                <w:tab w:val="left" w:pos="709"/>
                <w:tab w:val="left" w:pos="851"/>
                <w:tab w:val="left" w:pos="993"/>
                <w:tab w:val="left" w:pos="1276"/>
              </w:tabs>
              <w:ind w:firstLine="284"/>
              <w:jc w:val="both"/>
              <w:rPr>
                <w:sz w:val="24"/>
                <w:szCs w:val="24"/>
                <w:lang w:val="kk-KZ"/>
              </w:rPr>
            </w:pPr>
            <w:permStart w:id="906562224" w:edGrp="everyone"/>
          </w:p>
          <w:p w:rsidR="000905C5" w:rsidRPr="00A068B6" w:rsidRDefault="000E0E38" w:rsidP="00B76420">
            <w:pPr>
              <w:tabs>
                <w:tab w:val="left" w:pos="709"/>
                <w:tab w:val="left" w:pos="851"/>
                <w:tab w:val="left" w:pos="993"/>
                <w:tab w:val="left" w:pos="1276"/>
              </w:tabs>
              <w:ind w:firstLine="284"/>
              <w:jc w:val="both"/>
              <w:rPr>
                <w:sz w:val="24"/>
                <w:szCs w:val="24"/>
              </w:rPr>
            </w:pPr>
            <w:r w:rsidRPr="00A068B6">
              <w:rPr>
                <w:sz w:val="24"/>
                <w:szCs w:val="24"/>
              </w:rPr>
              <w:t>___</w:t>
            </w:r>
            <w:permEnd w:id="906562224"/>
          </w:p>
        </w:tc>
      </w:tr>
      <w:tr w:rsidR="000905C5" w:rsidRPr="00A068B6" w:rsidTr="00C66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5000" w:type="pct"/>
            <w:gridSpan w:val="2"/>
          </w:tcPr>
          <w:p w:rsidR="000905C5" w:rsidRPr="00A068B6" w:rsidRDefault="000905C5" w:rsidP="00B76420">
            <w:pPr>
              <w:tabs>
                <w:tab w:val="left" w:pos="709"/>
                <w:tab w:val="left" w:pos="851"/>
                <w:tab w:val="left" w:pos="993"/>
                <w:tab w:val="left" w:pos="1276"/>
              </w:tabs>
              <w:ind w:firstLine="284"/>
              <w:jc w:val="both"/>
              <w:rPr>
                <w:b/>
                <w:bCs/>
                <w:sz w:val="24"/>
                <w:szCs w:val="24"/>
                <w:lang w:val="en-US"/>
              </w:rPr>
            </w:pPr>
            <w:r w:rsidRPr="00A068B6">
              <w:rPr>
                <w:b/>
                <w:bCs/>
                <w:sz w:val="24"/>
                <w:szCs w:val="24"/>
              </w:rPr>
              <w:t>Подписи:</w:t>
            </w:r>
          </w:p>
        </w:tc>
      </w:tr>
      <w:tr w:rsidR="000905C5" w:rsidRPr="00B76420" w:rsidTr="00C66A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53" w:type="pct"/>
          </w:tcPr>
          <w:p w:rsidR="000905C5" w:rsidRPr="00A068B6" w:rsidRDefault="000905C5" w:rsidP="00B76420">
            <w:pPr>
              <w:tabs>
                <w:tab w:val="left" w:pos="709"/>
                <w:tab w:val="left" w:pos="851"/>
                <w:tab w:val="left" w:pos="993"/>
                <w:tab w:val="left" w:pos="1276"/>
                <w:tab w:val="left" w:pos="3720"/>
              </w:tabs>
              <w:ind w:firstLine="284"/>
              <w:jc w:val="both"/>
              <w:rPr>
                <w:b/>
                <w:sz w:val="24"/>
                <w:szCs w:val="24"/>
              </w:rPr>
            </w:pPr>
            <w:permStart w:id="1140925533" w:edGrp="everyone"/>
            <w:r w:rsidRPr="00A068B6">
              <w:rPr>
                <w:b/>
                <w:sz w:val="24"/>
                <w:szCs w:val="24"/>
              </w:rPr>
              <w:t>Генеральный директор</w:t>
            </w:r>
          </w:p>
          <w:p w:rsidR="000905C5" w:rsidRPr="00A068B6" w:rsidRDefault="000905C5" w:rsidP="00B76420">
            <w:pPr>
              <w:tabs>
                <w:tab w:val="left" w:pos="709"/>
                <w:tab w:val="left" w:pos="851"/>
                <w:tab w:val="left" w:pos="993"/>
                <w:tab w:val="left" w:pos="1276"/>
                <w:tab w:val="left" w:pos="3720"/>
              </w:tabs>
              <w:ind w:firstLine="284"/>
              <w:jc w:val="both"/>
              <w:rPr>
                <w:b/>
                <w:sz w:val="24"/>
                <w:szCs w:val="24"/>
              </w:rPr>
            </w:pPr>
            <w:r w:rsidRPr="00A068B6">
              <w:rPr>
                <w:b/>
                <w:sz w:val="24"/>
                <w:szCs w:val="24"/>
              </w:rPr>
              <w:t>ТОО «АППАК»</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A068B6" w:rsidRDefault="000905C5" w:rsidP="00B76420">
            <w:pPr>
              <w:tabs>
                <w:tab w:val="left" w:pos="709"/>
                <w:tab w:val="left" w:pos="851"/>
                <w:tab w:val="left" w:pos="993"/>
                <w:tab w:val="left" w:pos="1276"/>
              </w:tabs>
              <w:ind w:firstLine="284"/>
              <w:jc w:val="both"/>
              <w:rPr>
                <w:b/>
                <w:bCs/>
                <w:sz w:val="24"/>
                <w:szCs w:val="24"/>
              </w:rPr>
            </w:pPr>
            <w:r w:rsidRPr="00A068B6">
              <w:rPr>
                <w:sz w:val="24"/>
                <w:szCs w:val="24"/>
              </w:rPr>
              <w:t>_________________</w:t>
            </w:r>
            <w:r w:rsidRPr="00A068B6">
              <w:rPr>
                <w:b/>
                <w:sz w:val="24"/>
                <w:szCs w:val="24"/>
              </w:rPr>
              <w:t>Кабаев С.Т</w:t>
            </w:r>
            <w:permEnd w:id="1140925533"/>
            <w:r w:rsidRPr="00A068B6">
              <w:rPr>
                <w:b/>
                <w:sz w:val="24"/>
                <w:szCs w:val="24"/>
              </w:rPr>
              <w:t>.</w:t>
            </w:r>
          </w:p>
        </w:tc>
        <w:tc>
          <w:tcPr>
            <w:tcW w:w="2547" w:type="pct"/>
          </w:tcPr>
          <w:p w:rsidR="000905C5" w:rsidRPr="00A068B6" w:rsidRDefault="000905C5" w:rsidP="00B76420">
            <w:pPr>
              <w:tabs>
                <w:tab w:val="left" w:pos="709"/>
                <w:tab w:val="left" w:pos="851"/>
                <w:tab w:val="left" w:pos="993"/>
                <w:tab w:val="left" w:pos="1276"/>
              </w:tabs>
              <w:ind w:firstLine="284"/>
              <w:jc w:val="both"/>
              <w:rPr>
                <w:b/>
                <w:sz w:val="24"/>
                <w:szCs w:val="24"/>
              </w:rPr>
            </w:pPr>
            <w:permStart w:id="1301818565" w:edGrp="everyone"/>
            <w:r w:rsidRPr="00A068B6">
              <w:rPr>
                <w:b/>
                <w:sz w:val="24"/>
                <w:szCs w:val="24"/>
              </w:rPr>
              <w:t>Директор</w:t>
            </w:r>
          </w:p>
          <w:p w:rsidR="000905C5" w:rsidRPr="00A068B6" w:rsidRDefault="000905C5" w:rsidP="00B76420">
            <w:pPr>
              <w:tabs>
                <w:tab w:val="left" w:pos="709"/>
                <w:tab w:val="left" w:pos="851"/>
                <w:tab w:val="left" w:pos="993"/>
                <w:tab w:val="left" w:pos="1276"/>
              </w:tabs>
              <w:ind w:firstLine="284"/>
              <w:jc w:val="both"/>
              <w:rPr>
                <w:b/>
                <w:sz w:val="24"/>
                <w:szCs w:val="24"/>
              </w:rPr>
            </w:pPr>
            <w:r w:rsidRPr="00A068B6">
              <w:rPr>
                <w:b/>
                <w:sz w:val="24"/>
                <w:szCs w:val="24"/>
              </w:rPr>
              <w:t xml:space="preserve">ТОО </w:t>
            </w:r>
          </w:p>
          <w:p w:rsidR="000905C5" w:rsidRPr="00A068B6" w:rsidRDefault="000905C5" w:rsidP="00B76420">
            <w:pPr>
              <w:tabs>
                <w:tab w:val="left" w:pos="709"/>
                <w:tab w:val="left" w:pos="851"/>
                <w:tab w:val="left" w:pos="993"/>
                <w:tab w:val="left" w:pos="1276"/>
              </w:tabs>
              <w:ind w:firstLine="284"/>
              <w:jc w:val="both"/>
              <w:rPr>
                <w:sz w:val="24"/>
                <w:szCs w:val="24"/>
              </w:rPr>
            </w:pPr>
          </w:p>
          <w:p w:rsidR="000905C5" w:rsidRPr="00B76420" w:rsidRDefault="000905C5" w:rsidP="00B76420">
            <w:pPr>
              <w:tabs>
                <w:tab w:val="left" w:pos="709"/>
                <w:tab w:val="left" w:pos="851"/>
                <w:tab w:val="left" w:pos="993"/>
                <w:tab w:val="left" w:pos="1276"/>
              </w:tabs>
              <w:ind w:firstLine="284"/>
              <w:jc w:val="both"/>
              <w:rPr>
                <w:sz w:val="24"/>
                <w:szCs w:val="24"/>
              </w:rPr>
            </w:pPr>
            <w:r w:rsidRPr="00A068B6">
              <w:rPr>
                <w:sz w:val="24"/>
                <w:szCs w:val="24"/>
              </w:rPr>
              <w:t>__________________</w:t>
            </w:r>
            <w:r w:rsidRPr="00A068B6">
              <w:rPr>
                <w:b/>
                <w:sz w:val="24"/>
                <w:szCs w:val="24"/>
              </w:rPr>
              <w:t>___</w:t>
            </w:r>
          </w:p>
          <w:permEnd w:id="1301818565"/>
          <w:p w:rsidR="000905C5" w:rsidRPr="00B76420" w:rsidRDefault="000905C5" w:rsidP="00B76420">
            <w:pPr>
              <w:tabs>
                <w:tab w:val="left" w:pos="709"/>
                <w:tab w:val="left" w:pos="851"/>
                <w:tab w:val="left" w:pos="993"/>
                <w:tab w:val="left" w:pos="1276"/>
              </w:tabs>
              <w:ind w:firstLine="284"/>
              <w:jc w:val="both"/>
              <w:rPr>
                <w:bCs/>
                <w:sz w:val="24"/>
                <w:szCs w:val="24"/>
              </w:rPr>
            </w:pPr>
          </w:p>
          <w:p w:rsidR="000905C5" w:rsidRPr="00B76420" w:rsidRDefault="000905C5" w:rsidP="00B76420">
            <w:pPr>
              <w:tabs>
                <w:tab w:val="left" w:pos="709"/>
                <w:tab w:val="left" w:pos="851"/>
                <w:tab w:val="left" w:pos="993"/>
                <w:tab w:val="left" w:pos="1276"/>
              </w:tabs>
              <w:ind w:firstLine="284"/>
              <w:jc w:val="both"/>
              <w:rPr>
                <w:bCs/>
                <w:sz w:val="24"/>
                <w:szCs w:val="24"/>
              </w:rPr>
            </w:pPr>
          </w:p>
          <w:p w:rsidR="000905C5" w:rsidRPr="00B76420" w:rsidRDefault="000905C5" w:rsidP="00B76420">
            <w:pPr>
              <w:tabs>
                <w:tab w:val="left" w:pos="709"/>
                <w:tab w:val="left" w:pos="851"/>
                <w:tab w:val="left" w:pos="993"/>
                <w:tab w:val="left" w:pos="1276"/>
              </w:tabs>
              <w:ind w:firstLine="284"/>
              <w:jc w:val="both"/>
              <w:rPr>
                <w:bCs/>
                <w:sz w:val="24"/>
                <w:szCs w:val="24"/>
              </w:rPr>
            </w:pPr>
          </w:p>
        </w:tc>
      </w:tr>
    </w:tbl>
    <w:p w:rsidR="001F4C89" w:rsidRDefault="001F4C89" w:rsidP="00B76420">
      <w:pPr>
        <w:tabs>
          <w:tab w:val="left" w:pos="709"/>
          <w:tab w:val="left" w:pos="851"/>
          <w:tab w:val="left" w:pos="993"/>
        </w:tabs>
        <w:ind w:firstLine="284"/>
      </w:pPr>
    </w:p>
    <w:sectPr w:rsidR="001F4C89" w:rsidSect="005236C4">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4575"/>
    <w:multiLevelType w:val="hybridMultilevel"/>
    <w:tmpl w:val="67E88BF4"/>
    <w:lvl w:ilvl="0" w:tplc="D4E851DA">
      <w:start w:val="1"/>
      <w:numFmt w:val="decimal"/>
      <w:lvlText w:val="%1."/>
      <w:lvlJc w:val="left"/>
      <w:pPr>
        <w:ind w:left="-360" w:hanging="360"/>
      </w:pPr>
      <w:rPr>
        <w:rFonts w:hint="default"/>
      </w:rPr>
    </w:lvl>
    <w:lvl w:ilvl="1" w:tplc="04190019">
      <w:start w:val="1"/>
      <w:numFmt w:val="lowerLetter"/>
      <w:lvlText w:val="%2."/>
      <w:lvlJc w:val="left"/>
      <w:pPr>
        <w:ind w:left="360" w:hanging="360"/>
      </w:pPr>
    </w:lvl>
    <w:lvl w:ilvl="2" w:tplc="0419001B">
      <w:start w:val="1"/>
      <w:numFmt w:val="lowerRoman"/>
      <w:lvlText w:val="%3."/>
      <w:lvlJc w:val="right"/>
      <w:pPr>
        <w:ind w:left="1080" w:hanging="180"/>
      </w:pPr>
    </w:lvl>
    <w:lvl w:ilvl="3" w:tplc="0419000F">
      <w:start w:val="1"/>
      <w:numFmt w:val="decimal"/>
      <w:lvlText w:val="%4."/>
      <w:lvlJc w:val="left"/>
      <w:pPr>
        <w:ind w:left="1800" w:hanging="360"/>
      </w:pPr>
    </w:lvl>
    <w:lvl w:ilvl="4" w:tplc="04190019">
      <w:start w:val="1"/>
      <w:numFmt w:val="lowerLetter"/>
      <w:lvlText w:val="%5."/>
      <w:lvlJc w:val="left"/>
      <w:pPr>
        <w:ind w:left="2520" w:hanging="360"/>
      </w:pPr>
    </w:lvl>
    <w:lvl w:ilvl="5" w:tplc="0419001B">
      <w:start w:val="1"/>
      <w:numFmt w:val="lowerRoman"/>
      <w:lvlText w:val="%6."/>
      <w:lvlJc w:val="right"/>
      <w:pPr>
        <w:ind w:left="3240" w:hanging="180"/>
      </w:pPr>
    </w:lvl>
    <w:lvl w:ilvl="6" w:tplc="0419000F">
      <w:start w:val="1"/>
      <w:numFmt w:val="decimal"/>
      <w:lvlText w:val="%7."/>
      <w:lvlJc w:val="left"/>
      <w:pPr>
        <w:ind w:left="3960" w:hanging="360"/>
      </w:pPr>
    </w:lvl>
    <w:lvl w:ilvl="7" w:tplc="04190019">
      <w:start w:val="1"/>
      <w:numFmt w:val="lowerLetter"/>
      <w:lvlText w:val="%8."/>
      <w:lvlJc w:val="left"/>
      <w:pPr>
        <w:ind w:left="4680" w:hanging="360"/>
      </w:pPr>
    </w:lvl>
    <w:lvl w:ilvl="8" w:tplc="0419001B">
      <w:start w:val="1"/>
      <w:numFmt w:val="lowerRoman"/>
      <w:lvlText w:val="%9."/>
      <w:lvlJc w:val="right"/>
      <w:pPr>
        <w:ind w:left="5400" w:hanging="180"/>
      </w:pPr>
    </w:lvl>
  </w:abstractNum>
  <w:abstractNum w:abstractNumId="1">
    <w:nsid w:val="047D6162"/>
    <w:multiLevelType w:val="hybridMultilevel"/>
    <w:tmpl w:val="53A8AB7A"/>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C5404D"/>
    <w:multiLevelType w:val="hybridMultilevel"/>
    <w:tmpl w:val="ED1615C6"/>
    <w:lvl w:ilvl="0" w:tplc="BB7C39CC">
      <w:start w:val="5"/>
      <w:numFmt w:val="decimal"/>
      <w:lvlText w:val="%1."/>
      <w:lvlJc w:val="left"/>
      <w:pPr>
        <w:tabs>
          <w:tab w:val="num" w:pos="3240"/>
        </w:tabs>
        <w:ind w:left="3240" w:hanging="360"/>
      </w:pPr>
      <w:rPr>
        <w:rFonts w:hint="default"/>
      </w:rPr>
    </w:lvl>
    <w:lvl w:ilvl="1" w:tplc="D9320666">
      <w:numFmt w:val="none"/>
      <w:lvlText w:val=""/>
      <w:lvlJc w:val="left"/>
      <w:pPr>
        <w:tabs>
          <w:tab w:val="num" w:pos="360"/>
        </w:tabs>
      </w:pPr>
    </w:lvl>
    <w:lvl w:ilvl="2" w:tplc="BAE438E2">
      <w:numFmt w:val="none"/>
      <w:lvlText w:val=""/>
      <w:lvlJc w:val="left"/>
      <w:pPr>
        <w:tabs>
          <w:tab w:val="num" w:pos="360"/>
        </w:tabs>
      </w:pPr>
    </w:lvl>
    <w:lvl w:ilvl="3" w:tplc="A4EC9A1E">
      <w:numFmt w:val="none"/>
      <w:lvlText w:val=""/>
      <w:lvlJc w:val="left"/>
      <w:pPr>
        <w:tabs>
          <w:tab w:val="num" w:pos="360"/>
        </w:tabs>
      </w:pPr>
    </w:lvl>
    <w:lvl w:ilvl="4" w:tplc="DC02C036">
      <w:numFmt w:val="none"/>
      <w:lvlText w:val=""/>
      <w:lvlJc w:val="left"/>
      <w:pPr>
        <w:tabs>
          <w:tab w:val="num" w:pos="360"/>
        </w:tabs>
      </w:pPr>
    </w:lvl>
    <w:lvl w:ilvl="5" w:tplc="5CA6A0A8">
      <w:numFmt w:val="none"/>
      <w:lvlText w:val=""/>
      <w:lvlJc w:val="left"/>
      <w:pPr>
        <w:tabs>
          <w:tab w:val="num" w:pos="360"/>
        </w:tabs>
      </w:pPr>
    </w:lvl>
    <w:lvl w:ilvl="6" w:tplc="CC22CD8C">
      <w:numFmt w:val="none"/>
      <w:lvlText w:val=""/>
      <w:lvlJc w:val="left"/>
      <w:pPr>
        <w:tabs>
          <w:tab w:val="num" w:pos="360"/>
        </w:tabs>
      </w:pPr>
    </w:lvl>
    <w:lvl w:ilvl="7" w:tplc="04C07CF6">
      <w:numFmt w:val="none"/>
      <w:lvlText w:val=""/>
      <w:lvlJc w:val="left"/>
      <w:pPr>
        <w:tabs>
          <w:tab w:val="num" w:pos="360"/>
        </w:tabs>
      </w:pPr>
    </w:lvl>
    <w:lvl w:ilvl="8" w:tplc="5B067278">
      <w:numFmt w:val="none"/>
      <w:lvlText w:val=""/>
      <w:lvlJc w:val="left"/>
      <w:pPr>
        <w:tabs>
          <w:tab w:val="num" w:pos="360"/>
        </w:tabs>
      </w:pPr>
    </w:lvl>
  </w:abstractNum>
  <w:abstractNum w:abstractNumId="3">
    <w:nsid w:val="1E4D20D8"/>
    <w:multiLevelType w:val="multilevel"/>
    <w:tmpl w:val="6BE6B6C2"/>
    <w:lvl w:ilvl="0">
      <w:start w:val="8"/>
      <w:numFmt w:val="decimal"/>
      <w:lvlText w:val="%1."/>
      <w:lvlJc w:val="left"/>
      <w:pPr>
        <w:ind w:left="480" w:hanging="480"/>
      </w:pPr>
      <w:rPr>
        <w:rFonts w:eastAsia="Times New Roman" w:hint="default"/>
      </w:rPr>
    </w:lvl>
    <w:lvl w:ilvl="1">
      <w:start w:val="12"/>
      <w:numFmt w:val="decimal"/>
      <w:lvlText w:val="%1.%2."/>
      <w:lvlJc w:val="left"/>
      <w:pPr>
        <w:ind w:left="480" w:hanging="480"/>
      </w:pPr>
      <w:rPr>
        <w:rFonts w:eastAsia="Times New Roman" w:hint="default"/>
      </w:rPr>
    </w:lvl>
    <w:lvl w:ilvl="2">
      <w:start w:val="1"/>
      <w:numFmt w:val="decimal"/>
      <w:lvlText w:val="%1.%2.%3."/>
      <w:lvlJc w:val="left"/>
      <w:pPr>
        <w:ind w:left="3536" w:hanging="720"/>
      </w:pPr>
      <w:rPr>
        <w:rFonts w:eastAsia="Times New Roman" w:hint="default"/>
      </w:rPr>
    </w:lvl>
    <w:lvl w:ilvl="3">
      <w:start w:val="1"/>
      <w:numFmt w:val="decimal"/>
      <w:lvlText w:val="%1.%2.%3.%4."/>
      <w:lvlJc w:val="left"/>
      <w:pPr>
        <w:ind w:left="4944" w:hanging="720"/>
      </w:pPr>
      <w:rPr>
        <w:rFonts w:eastAsia="Times New Roman" w:hint="default"/>
      </w:rPr>
    </w:lvl>
    <w:lvl w:ilvl="4">
      <w:start w:val="1"/>
      <w:numFmt w:val="decimal"/>
      <w:lvlText w:val="%1.%2.%3.%4.%5."/>
      <w:lvlJc w:val="left"/>
      <w:pPr>
        <w:ind w:left="6712" w:hanging="1080"/>
      </w:pPr>
      <w:rPr>
        <w:rFonts w:eastAsia="Times New Roman" w:hint="default"/>
      </w:rPr>
    </w:lvl>
    <w:lvl w:ilvl="5">
      <w:start w:val="1"/>
      <w:numFmt w:val="decimal"/>
      <w:lvlText w:val="%1.%2.%3.%4.%5.%6."/>
      <w:lvlJc w:val="left"/>
      <w:pPr>
        <w:ind w:left="8120" w:hanging="1080"/>
      </w:pPr>
      <w:rPr>
        <w:rFonts w:eastAsia="Times New Roman" w:hint="default"/>
      </w:rPr>
    </w:lvl>
    <w:lvl w:ilvl="6">
      <w:start w:val="1"/>
      <w:numFmt w:val="decimal"/>
      <w:lvlText w:val="%1.%2.%3.%4.%5.%6.%7."/>
      <w:lvlJc w:val="left"/>
      <w:pPr>
        <w:ind w:left="9888" w:hanging="1440"/>
      </w:pPr>
      <w:rPr>
        <w:rFonts w:eastAsia="Times New Roman" w:hint="default"/>
      </w:rPr>
    </w:lvl>
    <w:lvl w:ilvl="7">
      <w:start w:val="1"/>
      <w:numFmt w:val="decimal"/>
      <w:lvlText w:val="%1.%2.%3.%4.%5.%6.%7.%8."/>
      <w:lvlJc w:val="left"/>
      <w:pPr>
        <w:ind w:left="11296" w:hanging="1440"/>
      </w:pPr>
      <w:rPr>
        <w:rFonts w:eastAsia="Times New Roman" w:hint="default"/>
      </w:rPr>
    </w:lvl>
    <w:lvl w:ilvl="8">
      <w:start w:val="1"/>
      <w:numFmt w:val="decimal"/>
      <w:lvlText w:val="%1.%2.%3.%4.%5.%6.%7.%8.%9."/>
      <w:lvlJc w:val="left"/>
      <w:pPr>
        <w:ind w:left="13064" w:hanging="1800"/>
      </w:pPr>
      <w:rPr>
        <w:rFonts w:eastAsia="Times New Roman" w:hint="default"/>
      </w:rPr>
    </w:lvl>
  </w:abstractNum>
  <w:abstractNum w:abstractNumId="4">
    <w:nsid w:val="288D5FC3"/>
    <w:multiLevelType w:val="multilevel"/>
    <w:tmpl w:val="E4E6E70A"/>
    <w:lvl w:ilvl="0">
      <w:start w:val="8"/>
      <w:numFmt w:val="decimal"/>
      <w:lvlText w:val="%1."/>
      <w:lvlJc w:val="center"/>
      <w:pPr>
        <w:tabs>
          <w:tab w:val="num" w:pos="0"/>
        </w:tabs>
        <w:ind w:firstLine="288"/>
      </w:pPr>
      <w:rPr>
        <w:rFonts w:hint="default"/>
      </w:rPr>
    </w:lvl>
    <w:lvl w:ilvl="1">
      <w:start w:val="1"/>
      <w:numFmt w:val="decimal"/>
      <w:lvlText w:val="8.%2."/>
      <w:lvlJc w:val="left"/>
      <w:pPr>
        <w:tabs>
          <w:tab w:val="num" w:pos="928"/>
        </w:tabs>
        <w:ind w:left="928" w:hanging="360"/>
      </w:pPr>
      <w:rPr>
        <w:rFonts w:hint="default"/>
        <w:b w:val="0"/>
        <w:bCs w:val="0"/>
        <w:color w:val="auto"/>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
    <w:nsid w:val="339229F2"/>
    <w:multiLevelType w:val="multilevel"/>
    <w:tmpl w:val="26B8DE14"/>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B57398E"/>
    <w:multiLevelType w:val="multilevel"/>
    <w:tmpl w:val="9092D5CC"/>
    <w:lvl w:ilvl="0">
      <w:start w:val="15"/>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58704F6"/>
    <w:multiLevelType w:val="multilevel"/>
    <w:tmpl w:val="DA966A9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rPr>
    </w:lvl>
    <w:lvl w:ilvl="2">
      <w:start w:val="1"/>
      <w:numFmt w:val="decimal"/>
      <w:lvlText w:val="%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BBA51C1"/>
    <w:multiLevelType w:val="multilevel"/>
    <w:tmpl w:val="C73CD2C2"/>
    <w:lvl w:ilvl="0">
      <w:start w:val="8"/>
      <w:numFmt w:val="decimal"/>
      <w:lvlText w:val="%1."/>
      <w:lvlJc w:val="center"/>
      <w:pPr>
        <w:tabs>
          <w:tab w:val="num" w:pos="0"/>
        </w:tabs>
        <w:ind w:firstLine="288"/>
      </w:pPr>
      <w:rPr>
        <w:rFonts w:hint="default"/>
      </w:rPr>
    </w:lvl>
    <w:lvl w:ilvl="1">
      <w:start w:val="1"/>
      <w:numFmt w:val="decimal"/>
      <w:lvlText w:val="9.%2."/>
      <w:lvlJc w:val="left"/>
      <w:pPr>
        <w:tabs>
          <w:tab w:val="num" w:pos="928"/>
        </w:tabs>
        <w:ind w:left="928" w:hanging="360"/>
      </w:pPr>
      <w:rPr>
        <w:rFonts w:hint="default"/>
        <w:b w:val="0"/>
        <w:bCs w:val="0"/>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nsid w:val="5BD53868"/>
    <w:multiLevelType w:val="multilevel"/>
    <w:tmpl w:val="5936CE28"/>
    <w:lvl w:ilvl="0">
      <w:start w:val="1"/>
      <w:numFmt w:val="decimal"/>
      <w:lvlText w:val="%1."/>
      <w:lvlJc w:val="left"/>
      <w:pPr>
        <w:ind w:left="885" w:hanging="885"/>
      </w:pPr>
      <w:rPr>
        <w:rFonts w:hint="default"/>
      </w:rPr>
    </w:lvl>
    <w:lvl w:ilvl="1">
      <w:start w:val="1"/>
      <w:numFmt w:val="decimal"/>
      <w:lvlText w:val="%1.%2."/>
      <w:lvlJc w:val="left"/>
      <w:pPr>
        <w:ind w:left="590" w:hanging="885"/>
      </w:pPr>
      <w:rPr>
        <w:rFonts w:hint="default"/>
      </w:rPr>
    </w:lvl>
    <w:lvl w:ilvl="2">
      <w:start w:val="1"/>
      <w:numFmt w:val="decimal"/>
      <w:lvlText w:val="%1.%2.%3."/>
      <w:lvlJc w:val="left"/>
      <w:pPr>
        <w:ind w:left="295" w:hanging="885"/>
      </w:pPr>
      <w:rPr>
        <w:rFonts w:hint="default"/>
      </w:rPr>
    </w:lvl>
    <w:lvl w:ilvl="3">
      <w:start w:val="1"/>
      <w:numFmt w:val="decimal"/>
      <w:lvlText w:val="%1.%2.%3.%4."/>
      <w:lvlJc w:val="left"/>
      <w:pPr>
        <w:ind w:left="0" w:hanging="885"/>
      </w:pPr>
      <w:rPr>
        <w:rFonts w:hint="default"/>
      </w:rPr>
    </w:lvl>
    <w:lvl w:ilvl="4">
      <w:start w:val="1"/>
      <w:numFmt w:val="decimal"/>
      <w:lvlText w:val="%1.%2.%3.%4.%5."/>
      <w:lvlJc w:val="left"/>
      <w:pPr>
        <w:ind w:left="-100" w:hanging="1080"/>
      </w:pPr>
      <w:rPr>
        <w:rFonts w:hint="default"/>
      </w:rPr>
    </w:lvl>
    <w:lvl w:ilvl="5">
      <w:start w:val="1"/>
      <w:numFmt w:val="decimal"/>
      <w:lvlText w:val="%1.%2.%3.%4.%5.%6."/>
      <w:lvlJc w:val="left"/>
      <w:pPr>
        <w:ind w:left="-395" w:hanging="1080"/>
      </w:pPr>
      <w:rPr>
        <w:rFonts w:hint="default"/>
      </w:rPr>
    </w:lvl>
    <w:lvl w:ilvl="6">
      <w:start w:val="1"/>
      <w:numFmt w:val="decimal"/>
      <w:lvlText w:val="%1.%2.%3.%4.%5.%6.%7."/>
      <w:lvlJc w:val="left"/>
      <w:pPr>
        <w:ind w:left="-330" w:hanging="1440"/>
      </w:pPr>
      <w:rPr>
        <w:rFonts w:hint="default"/>
      </w:rPr>
    </w:lvl>
    <w:lvl w:ilvl="7">
      <w:start w:val="1"/>
      <w:numFmt w:val="decimal"/>
      <w:lvlText w:val="%1.%2.%3.%4.%5.%6.%7.%8."/>
      <w:lvlJc w:val="left"/>
      <w:pPr>
        <w:ind w:left="-625" w:hanging="1440"/>
      </w:pPr>
      <w:rPr>
        <w:rFonts w:hint="default"/>
      </w:rPr>
    </w:lvl>
    <w:lvl w:ilvl="8">
      <w:start w:val="1"/>
      <w:numFmt w:val="decimal"/>
      <w:lvlText w:val="%1.%2.%3.%4.%5.%6.%7.%8.%9."/>
      <w:lvlJc w:val="left"/>
      <w:pPr>
        <w:ind w:left="-560" w:hanging="1800"/>
      </w:pPr>
      <w:rPr>
        <w:rFonts w:hint="default"/>
      </w:rPr>
    </w:lvl>
  </w:abstractNum>
  <w:abstractNum w:abstractNumId="10">
    <w:nsid w:val="6C41357B"/>
    <w:multiLevelType w:val="multilevel"/>
    <w:tmpl w:val="6A7EF54A"/>
    <w:lvl w:ilvl="0">
      <w:start w:val="6"/>
      <w:numFmt w:val="decimal"/>
      <w:lvlText w:val="%1."/>
      <w:lvlJc w:val="center"/>
      <w:pPr>
        <w:tabs>
          <w:tab w:val="num" w:pos="0"/>
        </w:tabs>
        <w:ind w:firstLine="288"/>
      </w:pPr>
      <w:rPr>
        <w:rFonts w:hint="default"/>
      </w:rPr>
    </w:lvl>
    <w:lvl w:ilvl="1">
      <w:start w:val="1"/>
      <w:numFmt w:val="decimal"/>
      <w:lvlText w:val="7.%2."/>
      <w:lvlJc w:val="left"/>
      <w:pPr>
        <w:tabs>
          <w:tab w:val="num" w:pos="360"/>
        </w:tabs>
        <w:ind w:left="360" w:hanging="360"/>
      </w:pPr>
      <w:rPr>
        <w:rFonts w:hint="default"/>
        <w:b w:val="0"/>
        <w:bCs w:val="0"/>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1">
    <w:nsid w:val="6E9C1A86"/>
    <w:multiLevelType w:val="multilevel"/>
    <w:tmpl w:val="7B82AF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6BB3512"/>
    <w:multiLevelType w:val="multilevel"/>
    <w:tmpl w:val="DA5ED7DA"/>
    <w:lvl w:ilvl="0">
      <w:start w:val="8"/>
      <w:numFmt w:val="decimal"/>
      <w:lvlText w:val="%1."/>
      <w:lvlJc w:val="center"/>
      <w:pPr>
        <w:tabs>
          <w:tab w:val="num" w:pos="0"/>
        </w:tabs>
        <w:ind w:firstLine="288"/>
      </w:pPr>
      <w:rPr>
        <w:rFonts w:hint="default"/>
      </w:rPr>
    </w:lvl>
    <w:lvl w:ilvl="1">
      <w:start w:val="1"/>
      <w:numFmt w:val="decimal"/>
      <w:lvlText w:val="8.%2."/>
      <w:lvlJc w:val="left"/>
      <w:pPr>
        <w:tabs>
          <w:tab w:val="num" w:pos="928"/>
        </w:tabs>
        <w:ind w:left="928" w:hanging="360"/>
      </w:pPr>
      <w:rPr>
        <w:rFonts w:hint="default"/>
        <w:b w:val="0"/>
        <w:bCs w:val="0"/>
      </w:rPr>
    </w:lvl>
    <w:lvl w:ilvl="2">
      <w:start w:val="1"/>
      <w:numFmt w:val="decimal"/>
      <w:lvlText w:val="8.%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10"/>
  </w:num>
  <w:num w:numId="2">
    <w:abstractNumId w:val="2"/>
  </w:num>
  <w:num w:numId="3">
    <w:abstractNumId w:val="5"/>
  </w:num>
  <w:num w:numId="4">
    <w:abstractNumId w:val="4"/>
  </w:num>
  <w:num w:numId="5">
    <w:abstractNumId w:val="8"/>
  </w:num>
  <w:num w:numId="6">
    <w:abstractNumId w:val="7"/>
  </w:num>
  <w:num w:numId="7">
    <w:abstractNumId w:val="11"/>
  </w:num>
  <w:num w:numId="8">
    <w:abstractNumId w:val="0"/>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ocumentProtection w:edit="readOnly" w:enforcement="1" w:cryptProviderType="rsaFull" w:cryptAlgorithmClass="hash" w:cryptAlgorithmType="typeAny" w:cryptAlgorithmSid="4" w:cryptSpinCount="100000" w:hash="izeedX57IcyFdvNfP2ZlY4TkE0c=" w:salt="m9NhsncKrp635DIMTyNfsA=="/>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EC"/>
    <w:rsid w:val="00002826"/>
    <w:rsid w:val="000820E2"/>
    <w:rsid w:val="000834CD"/>
    <w:rsid w:val="000905C5"/>
    <w:rsid w:val="000C5313"/>
    <w:rsid w:val="000E0E38"/>
    <w:rsid w:val="00133D21"/>
    <w:rsid w:val="00150315"/>
    <w:rsid w:val="001738EF"/>
    <w:rsid w:val="001F367F"/>
    <w:rsid w:val="001F4C89"/>
    <w:rsid w:val="002C0DBC"/>
    <w:rsid w:val="003A5500"/>
    <w:rsid w:val="003B3CFE"/>
    <w:rsid w:val="003E1DD8"/>
    <w:rsid w:val="00470A1F"/>
    <w:rsid w:val="00493ADA"/>
    <w:rsid w:val="004C42B4"/>
    <w:rsid w:val="005236C4"/>
    <w:rsid w:val="005540DA"/>
    <w:rsid w:val="00572E47"/>
    <w:rsid w:val="00575747"/>
    <w:rsid w:val="005B6ED1"/>
    <w:rsid w:val="005E5696"/>
    <w:rsid w:val="0060320A"/>
    <w:rsid w:val="00613F8F"/>
    <w:rsid w:val="00623D52"/>
    <w:rsid w:val="006307EA"/>
    <w:rsid w:val="006362C4"/>
    <w:rsid w:val="006A4A58"/>
    <w:rsid w:val="006E173A"/>
    <w:rsid w:val="006F59C8"/>
    <w:rsid w:val="00756C78"/>
    <w:rsid w:val="007836F1"/>
    <w:rsid w:val="00833503"/>
    <w:rsid w:val="00841A2D"/>
    <w:rsid w:val="00842ABC"/>
    <w:rsid w:val="008D641C"/>
    <w:rsid w:val="00901465"/>
    <w:rsid w:val="00990A62"/>
    <w:rsid w:val="009939EC"/>
    <w:rsid w:val="009D5D3F"/>
    <w:rsid w:val="00A068B6"/>
    <w:rsid w:val="00A35038"/>
    <w:rsid w:val="00A772F0"/>
    <w:rsid w:val="00AC03E2"/>
    <w:rsid w:val="00B079FE"/>
    <w:rsid w:val="00B76420"/>
    <w:rsid w:val="00B87F6B"/>
    <w:rsid w:val="00BF4C3F"/>
    <w:rsid w:val="00C13788"/>
    <w:rsid w:val="00C33904"/>
    <w:rsid w:val="00C66006"/>
    <w:rsid w:val="00C66A9D"/>
    <w:rsid w:val="00C76D50"/>
    <w:rsid w:val="00C85255"/>
    <w:rsid w:val="00CE493E"/>
    <w:rsid w:val="00D91365"/>
    <w:rsid w:val="00D97C44"/>
    <w:rsid w:val="00DD142C"/>
    <w:rsid w:val="00E64861"/>
    <w:rsid w:val="00E74990"/>
    <w:rsid w:val="00F51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5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905C5"/>
    <w:pPr>
      <w:widowControl w:val="0"/>
      <w:spacing w:after="0" w:line="240" w:lineRule="auto"/>
    </w:pPr>
    <w:rPr>
      <w:rFonts w:ascii="Times New Roman" w:eastAsia="Times New Roman" w:hAnsi="Times New Roman" w:cs="Times New Roman"/>
      <w:lang w:eastAsia="ru-RU"/>
    </w:rPr>
  </w:style>
  <w:style w:type="paragraph" w:styleId="a3">
    <w:name w:val="Body Text Indent"/>
    <w:basedOn w:val="a"/>
    <w:link w:val="a4"/>
    <w:uiPriority w:val="99"/>
    <w:rsid w:val="000905C5"/>
    <w:pPr>
      <w:widowControl/>
      <w:autoSpaceDE/>
      <w:autoSpaceDN/>
      <w:adjustRightInd/>
      <w:spacing w:after="120"/>
      <w:ind w:left="283"/>
    </w:pPr>
    <w:rPr>
      <w:rFonts w:eastAsia="Calibri"/>
    </w:rPr>
  </w:style>
  <w:style w:type="character" w:customStyle="1" w:styleId="a4">
    <w:name w:val="Основной текст с отступом Знак"/>
    <w:basedOn w:val="a0"/>
    <w:link w:val="a3"/>
    <w:uiPriority w:val="99"/>
    <w:rsid w:val="000905C5"/>
    <w:rPr>
      <w:rFonts w:ascii="Times New Roman" w:eastAsia="Calibri" w:hAnsi="Times New Roman" w:cs="Times New Roman"/>
      <w:sz w:val="20"/>
      <w:szCs w:val="20"/>
      <w:lang w:eastAsia="ru-RU"/>
    </w:rPr>
  </w:style>
  <w:style w:type="paragraph" w:styleId="a5">
    <w:name w:val="Body Text"/>
    <w:basedOn w:val="a"/>
    <w:link w:val="a6"/>
    <w:uiPriority w:val="99"/>
    <w:rsid w:val="000905C5"/>
    <w:pPr>
      <w:spacing w:after="120"/>
    </w:pPr>
    <w:rPr>
      <w:rFonts w:eastAsia="Calibri"/>
    </w:rPr>
  </w:style>
  <w:style w:type="character" w:customStyle="1" w:styleId="a6">
    <w:name w:val="Основной текст Знак"/>
    <w:basedOn w:val="a0"/>
    <w:link w:val="a5"/>
    <w:uiPriority w:val="99"/>
    <w:rsid w:val="000905C5"/>
    <w:rPr>
      <w:rFonts w:ascii="Times New Roman" w:eastAsia="Calibri" w:hAnsi="Times New Roman" w:cs="Times New Roman"/>
      <w:sz w:val="20"/>
      <w:szCs w:val="20"/>
      <w:lang w:eastAsia="ru-RU"/>
    </w:rPr>
  </w:style>
  <w:style w:type="paragraph" w:styleId="2">
    <w:name w:val="Body Text Indent 2"/>
    <w:basedOn w:val="a"/>
    <w:link w:val="20"/>
    <w:uiPriority w:val="99"/>
    <w:rsid w:val="000905C5"/>
    <w:pPr>
      <w:spacing w:after="120" w:line="480" w:lineRule="auto"/>
      <w:ind w:left="283"/>
    </w:pPr>
    <w:rPr>
      <w:rFonts w:eastAsia="Calibri"/>
    </w:rPr>
  </w:style>
  <w:style w:type="character" w:customStyle="1" w:styleId="20">
    <w:name w:val="Основной текст с отступом 2 Знак"/>
    <w:basedOn w:val="a0"/>
    <w:link w:val="2"/>
    <w:uiPriority w:val="99"/>
    <w:rsid w:val="000905C5"/>
    <w:rPr>
      <w:rFonts w:ascii="Times New Roman" w:eastAsia="Calibri" w:hAnsi="Times New Roman" w:cs="Times New Roman"/>
      <w:sz w:val="20"/>
      <w:szCs w:val="20"/>
      <w:lang w:eastAsia="ru-RU"/>
    </w:rPr>
  </w:style>
  <w:style w:type="paragraph" w:customStyle="1" w:styleId="Normal1">
    <w:name w:val="Normal1"/>
    <w:rsid w:val="000905C5"/>
    <w:pPr>
      <w:widowControl w:val="0"/>
      <w:snapToGrid w:val="0"/>
      <w:spacing w:after="0" w:line="240" w:lineRule="auto"/>
    </w:pPr>
    <w:rPr>
      <w:rFonts w:ascii="Times New Roman" w:eastAsia="Times New Roman" w:hAnsi="Times New Roman" w:cs="Times New Roman"/>
      <w:lang w:eastAsia="ru-RU"/>
    </w:rPr>
  </w:style>
  <w:style w:type="paragraph" w:styleId="a7">
    <w:name w:val="List Paragraph"/>
    <w:basedOn w:val="a"/>
    <w:uiPriority w:val="99"/>
    <w:qFormat/>
    <w:rsid w:val="000905C5"/>
    <w:pPr>
      <w:ind w:left="720"/>
    </w:pPr>
  </w:style>
  <w:style w:type="character" w:styleId="a8">
    <w:name w:val="Hyperlink"/>
    <w:rsid w:val="000905C5"/>
    <w:rPr>
      <w:color w:val="0000FF"/>
      <w:u w:val="single"/>
    </w:rPr>
  </w:style>
  <w:style w:type="character" w:customStyle="1" w:styleId="apple-converted-space">
    <w:name w:val="apple-converted-space"/>
    <w:basedOn w:val="a0"/>
    <w:rsid w:val="000905C5"/>
  </w:style>
  <w:style w:type="character" w:styleId="a9">
    <w:name w:val="annotation reference"/>
    <w:basedOn w:val="a0"/>
    <w:uiPriority w:val="99"/>
    <w:semiHidden/>
    <w:unhideWhenUsed/>
    <w:rsid w:val="000905C5"/>
    <w:rPr>
      <w:sz w:val="16"/>
      <w:szCs w:val="16"/>
    </w:rPr>
  </w:style>
  <w:style w:type="paragraph" w:styleId="aa">
    <w:name w:val="annotation text"/>
    <w:basedOn w:val="a"/>
    <w:link w:val="ab"/>
    <w:uiPriority w:val="99"/>
    <w:semiHidden/>
    <w:unhideWhenUsed/>
    <w:rsid w:val="000905C5"/>
  </w:style>
  <w:style w:type="character" w:customStyle="1" w:styleId="ab">
    <w:name w:val="Текст примечания Знак"/>
    <w:basedOn w:val="a0"/>
    <w:link w:val="aa"/>
    <w:uiPriority w:val="99"/>
    <w:semiHidden/>
    <w:rsid w:val="000905C5"/>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0905C5"/>
    <w:rPr>
      <w:b/>
      <w:bCs/>
    </w:rPr>
  </w:style>
  <w:style w:type="character" w:customStyle="1" w:styleId="ad">
    <w:name w:val="Тема примечания Знак"/>
    <w:basedOn w:val="ab"/>
    <w:link w:val="ac"/>
    <w:uiPriority w:val="99"/>
    <w:semiHidden/>
    <w:rsid w:val="000905C5"/>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905C5"/>
    <w:rPr>
      <w:rFonts w:ascii="Tahoma" w:hAnsi="Tahoma" w:cs="Tahoma"/>
      <w:sz w:val="16"/>
      <w:szCs w:val="16"/>
    </w:rPr>
  </w:style>
  <w:style w:type="character" w:customStyle="1" w:styleId="af">
    <w:name w:val="Текст выноски Знак"/>
    <w:basedOn w:val="a0"/>
    <w:link w:val="ae"/>
    <w:uiPriority w:val="99"/>
    <w:semiHidden/>
    <w:rsid w:val="000905C5"/>
    <w:rPr>
      <w:rFonts w:ascii="Tahoma" w:eastAsia="Times New Roman" w:hAnsi="Tahoma" w:cs="Tahoma"/>
      <w:sz w:val="16"/>
      <w:szCs w:val="16"/>
      <w:lang w:eastAsia="ru-RU"/>
    </w:rPr>
  </w:style>
  <w:style w:type="character" w:customStyle="1" w:styleId="s0">
    <w:name w:val="s0"/>
    <w:basedOn w:val="a0"/>
    <w:rsid w:val="001738EF"/>
    <w:rPr>
      <w:rFonts w:ascii="Times New Roman" w:hAnsi="Times New Roman" w:cs="Times New Roman" w:hint="default"/>
      <w:b w:val="0"/>
      <w:bCs w:val="0"/>
      <w:i w:val="0"/>
      <w:iCs w:val="0"/>
      <w:strike w:val="0"/>
      <w:dstrike w:val="0"/>
      <w:color w:val="00000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05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0905C5"/>
    <w:pPr>
      <w:widowControl w:val="0"/>
      <w:spacing w:after="0" w:line="240" w:lineRule="auto"/>
    </w:pPr>
    <w:rPr>
      <w:rFonts w:ascii="Times New Roman" w:eastAsia="Times New Roman" w:hAnsi="Times New Roman" w:cs="Times New Roman"/>
      <w:lang w:eastAsia="ru-RU"/>
    </w:rPr>
  </w:style>
  <w:style w:type="paragraph" w:styleId="a3">
    <w:name w:val="Body Text Indent"/>
    <w:basedOn w:val="a"/>
    <w:link w:val="a4"/>
    <w:uiPriority w:val="99"/>
    <w:rsid w:val="000905C5"/>
    <w:pPr>
      <w:widowControl/>
      <w:autoSpaceDE/>
      <w:autoSpaceDN/>
      <w:adjustRightInd/>
      <w:spacing w:after="120"/>
      <w:ind w:left="283"/>
    </w:pPr>
    <w:rPr>
      <w:rFonts w:eastAsia="Calibri"/>
    </w:rPr>
  </w:style>
  <w:style w:type="character" w:customStyle="1" w:styleId="a4">
    <w:name w:val="Основной текст с отступом Знак"/>
    <w:basedOn w:val="a0"/>
    <w:link w:val="a3"/>
    <w:uiPriority w:val="99"/>
    <w:rsid w:val="000905C5"/>
    <w:rPr>
      <w:rFonts w:ascii="Times New Roman" w:eastAsia="Calibri" w:hAnsi="Times New Roman" w:cs="Times New Roman"/>
      <w:sz w:val="20"/>
      <w:szCs w:val="20"/>
      <w:lang w:eastAsia="ru-RU"/>
    </w:rPr>
  </w:style>
  <w:style w:type="paragraph" w:styleId="a5">
    <w:name w:val="Body Text"/>
    <w:basedOn w:val="a"/>
    <w:link w:val="a6"/>
    <w:uiPriority w:val="99"/>
    <w:rsid w:val="000905C5"/>
    <w:pPr>
      <w:spacing w:after="120"/>
    </w:pPr>
    <w:rPr>
      <w:rFonts w:eastAsia="Calibri"/>
    </w:rPr>
  </w:style>
  <w:style w:type="character" w:customStyle="1" w:styleId="a6">
    <w:name w:val="Основной текст Знак"/>
    <w:basedOn w:val="a0"/>
    <w:link w:val="a5"/>
    <w:uiPriority w:val="99"/>
    <w:rsid w:val="000905C5"/>
    <w:rPr>
      <w:rFonts w:ascii="Times New Roman" w:eastAsia="Calibri" w:hAnsi="Times New Roman" w:cs="Times New Roman"/>
      <w:sz w:val="20"/>
      <w:szCs w:val="20"/>
      <w:lang w:eastAsia="ru-RU"/>
    </w:rPr>
  </w:style>
  <w:style w:type="paragraph" w:styleId="2">
    <w:name w:val="Body Text Indent 2"/>
    <w:basedOn w:val="a"/>
    <w:link w:val="20"/>
    <w:uiPriority w:val="99"/>
    <w:rsid w:val="000905C5"/>
    <w:pPr>
      <w:spacing w:after="120" w:line="480" w:lineRule="auto"/>
      <w:ind w:left="283"/>
    </w:pPr>
    <w:rPr>
      <w:rFonts w:eastAsia="Calibri"/>
    </w:rPr>
  </w:style>
  <w:style w:type="character" w:customStyle="1" w:styleId="20">
    <w:name w:val="Основной текст с отступом 2 Знак"/>
    <w:basedOn w:val="a0"/>
    <w:link w:val="2"/>
    <w:uiPriority w:val="99"/>
    <w:rsid w:val="000905C5"/>
    <w:rPr>
      <w:rFonts w:ascii="Times New Roman" w:eastAsia="Calibri" w:hAnsi="Times New Roman" w:cs="Times New Roman"/>
      <w:sz w:val="20"/>
      <w:szCs w:val="20"/>
      <w:lang w:eastAsia="ru-RU"/>
    </w:rPr>
  </w:style>
  <w:style w:type="paragraph" w:customStyle="1" w:styleId="Normal1">
    <w:name w:val="Normal1"/>
    <w:rsid w:val="000905C5"/>
    <w:pPr>
      <w:widowControl w:val="0"/>
      <w:snapToGrid w:val="0"/>
      <w:spacing w:after="0" w:line="240" w:lineRule="auto"/>
    </w:pPr>
    <w:rPr>
      <w:rFonts w:ascii="Times New Roman" w:eastAsia="Times New Roman" w:hAnsi="Times New Roman" w:cs="Times New Roman"/>
      <w:lang w:eastAsia="ru-RU"/>
    </w:rPr>
  </w:style>
  <w:style w:type="paragraph" w:styleId="a7">
    <w:name w:val="List Paragraph"/>
    <w:basedOn w:val="a"/>
    <w:uiPriority w:val="99"/>
    <w:qFormat/>
    <w:rsid w:val="000905C5"/>
    <w:pPr>
      <w:ind w:left="720"/>
    </w:pPr>
  </w:style>
  <w:style w:type="character" w:styleId="a8">
    <w:name w:val="Hyperlink"/>
    <w:rsid w:val="000905C5"/>
    <w:rPr>
      <w:color w:val="0000FF"/>
      <w:u w:val="single"/>
    </w:rPr>
  </w:style>
  <w:style w:type="character" w:customStyle="1" w:styleId="apple-converted-space">
    <w:name w:val="apple-converted-space"/>
    <w:basedOn w:val="a0"/>
    <w:rsid w:val="000905C5"/>
  </w:style>
  <w:style w:type="character" w:styleId="a9">
    <w:name w:val="annotation reference"/>
    <w:basedOn w:val="a0"/>
    <w:uiPriority w:val="99"/>
    <w:semiHidden/>
    <w:unhideWhenUsed/>
    <w:rsid w:val="000905C5"/>
    <w:rPr>
      <w:sz w:val="16"/>
      <w:szCs w:val="16"/>
    </w:rPr>
  </w:style>
  <w:style w:type="paragraph" w:styleId="aa">
    <w:name w:val="annotation text"/>
    <w:basedOn w:val="a"/>
    <w:link w:val="ab"/>
    <w:uiPriority w:val="99"/>
    <w:semiHidden/>
    <w:unhideWhenUsed/>
    <w:rsid w:val="000905C5"/>
  </w:style>
  <w:style w:type="character" w:customStyle="1" w:styleId="ab">
    <w:name w:val="Текст примечания Знак"/>
    <w:basedOn w:val="a0"/>
    <w:link w:val="aa"/>
    <w:uiPriority w:val="99"/>
    <w:semiHidden/>
    <w:rsid w:val="000905C5"/>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0905C5"/>
    <w:rPr>
      <w:b/>
      <w:bCs/>
    </w:rPr>
  </w:style>
  <w:style w:type="character" w:customStyle="1" w:styleId="ad">
    <w:name w:val="Тема примечания Знак"/>
    <w:basedOn w:val="ab"/>
    <w:link w:val="ac"/>
    <w:uiPriority w:val="99"/>
    <w:semiHidden/>
    <w:rsid w:val="000905C5"/>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0905C5"/>
    <w:rPr>
      <w:rFonts w:ascii="Tahoma" w:hAnsi="Tahoma" w:cs="Tahoma"/>
      <w:sz w:val="16"/>
      <w:szCs w:val="16"/>
    </w:rPr>
  </w:style>
  <w:style w:type="character" w:customStyle="1" w:styleId="af">
    <w:name w:val="Текст выноски Знак"/>
    <w:basedOn w:val="a0"/>
    <w:link w:val="ae"/>
    <w:uiPriority w:val="99"/>
    <w:semiHidden/>
    <w:rsid w:val="000905C5"/>
    <w:rPr>
      <w:rFonts w:ascii="Tahoma" w:eastAsia="Times New Roman" w:hAnsi="Tahoma" w:cs="Tahoma"/>
      <w:sz w:val="16"/>
      <w:szCs w:val="16"/>
      <w:lang w:eastAsia="ru-RU"/>
    </w:rPr>
  </w:style>
  <w:style w:type="character" w:customStyle="1" w:styleId="s0">
    <w:name w:val="s0"/>
    <w:basedOn w:val="a0"/>
    <w:rsid w:val="001738EF"/>
    <w:rPr>
      <w:rFonts w:ascii="Times New Roman" w:hAnsi="Times New Roman" w:cs="Times New Roman" w:hint="default"/>
      <w:b w:val="0"/>
      <w:bCs w:val="0"/>
      <w:i w:val="0"/>
      <w:iCs w:val="0"/>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cretary@appak.kazatomprom.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B081F-1DFC-4DDB-9FD3-D9CB9C9F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4658</Words>
  <Characters>26551</Characters>
  <Application>Microsoft Office Word</Application>
  <DocSecurity>8</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Карим Диана</dc:creator>
  <cp:lastModifiedBy>Исакова Анастасия</cp:lastModifiedBy>
  <cp:revision>4</cp:revision>
  <dcterms:created xsi:type="dcterms:W3CDTF">2017-03-13T11:47:00Z</dcterms:created>
  <dcterms:modified xsi:type="dcterms:W3CDTF">2017-04-13T05:29:00Z</dcterms:modified>
</cp:coreProperties>
</file>